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A1D" w:rsidRDefault="003B1A1D" w:rsidP="003B1A1D">
      <w:pPr>
        <w:outlineLvl w:val="0"/>
        <w:rPr>
          <w:rFonts w:ascii="Arial Black" w:hAnsi="Arial Black" w:cs="Arial"/>
          <w:b/>
          <w:sz w:val="22"/>
          <w:szCs w:val="22"/>
        </w:rPr>
      </w:pPr>
      <w:r w:rsidRPr="003B1A1D">
        <w:rPr>
          <w:rFonts w:ascii="Arial Black" w:hAnsi="Arial Black" w:cs="Arial"/>
          <w:b/>
          <w:noProof/>
          <w:sz w:val="22"/>
          <w:szCs w:val="22"/>
        </w:rPr>
        <w:drawing>
          <wp:anchor distT="0" distB="0" distL="114300" distR="114300" simplePos="0" relativeHeight="251659264" behindDoc="1" locked="0" layoutInCell="1" allowOverlap="1">
            <wp:simplePos x="0" y="0"/>
            <wp:positionH relativeFrom="column">
              <wp:posOffset>-177800</wp:posOffset>
            </wp:positionH>
            <wp:positionV relativeFrom="paragraph">
              <wp:posOffset>-190500</wp:posOffset>
            </wp:positionV>
            <wp:extent cx="1714500" cy="800100"/>
            <wp:effectExtent l="19050" t="0" r="0" b="0"/>
            <wp:wrapNone/>
            <wp:docPr id="1" name="Picture 2" descr="SBCCD225x11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CCD225x116c"/>
                    <pic:cNvPicPr>
                      <a:picLocks noChangeAspect="1" noChangeArrowheads="1"/>
                    </pic:cNvPicPr>
                  </pic:nvPicPr>
                  <pic:blipFill>
                    <a:blip r:embed="rId7" cstate="print"/>
                    <a:srcRect/>
                    <a:stretch>
                      <a:fillRect/>
                    </a:stretch>
                  </pic:blipFill>
                  <pic:spPr bwMode="auto">
                    <a:xfrm>
                      <a:off x="0" y="0"/>
                      <a:ext cx="1714500" cy="800100"/>
                    </a:xfrm>
                    <a:prstGeom prst="rect">
                      <a:avLst/>
                    </a:prstGeom>
                    <a:noFill/>
                  </pic:spPr>
                </pic:pic>
              </a:graphicData>
            </a:graphic>
          </wp:anchor>
        </w:drawing>
      </w:r>
    </w:p>
    <w:p w:rsidR="003B1A1D" w:rsidRDefault="003B1A1D" w:rsidP="003B1A1D">
      <w:pPr>
        <w:jc w:val="center"/>
        <w:outlineLvl w:val="0"/>
        <w:rPr>
          <w:rFonts w:ascii="Arial Black" w:hAnsi="Arial Black" w:cs="Arial"/>
          <w:b/>
          <w:sz w:val="22"/>
          <w:szCs w:val="22"/>
        </w:rPr>
      </w:pPr>
    </w:p>
    <w:p w:rsidR="003B1A1D" w:rsidRDefault="003B1A1D" w:rsidP="003B1A1D">
      <w:pPr>
        <w:jc w:val="center"/>
        <w:outlineLvl w:val="0"/>
        <w:rPr>
          <w:rFonts w:ascii="Arial Black" w:hAnsi="Arial Black" w:cs="Arial"/>
          <w:b/>
          <w:sz w:val="22"/>
          <w:szCs w:val="22"/>
        </w:rPr>
      </w:pPr>
    </w:p>
    <w:p w:rsidR="003B1A1D" w:rsidRPr="007C61D9" w:rsidRDefault="003B1A1D" w:rsidP="003B1A1D">
      <w:pPr>
        <w:jc w:val="center"/>
        <w:outlineLvl w:val="0"/>
        <w:rPr>
          <w:rFonts w:ascii="Arial Black" w:hAnsi="Arial Black" w:cs="Arial"/>
          <w:b/>
          <w:sz w:val="22"/>
          <w:szCs w:val="22"/>
        </w:rPr>
      </w:pPr>
      <w:r w:rsidRPr="007C61D9">
        <w:rPr>
          <w:rFonts w:ascii="Arial Black" w:hAnsi="Arial Black" w:cs="Arial"/>
          <w:b/>
          <w:sz w:val="22"/>
          <w:szCs w:val="22"/>
        </w:rPr>
        <w:t>District Assembly Meeting</w:t>
      </w:r>
    </w:p>
    <w:p w:rsidR="003B1A1D" w:rsidRPr="007C61D9" w:rsidRDefault="003B1A1D" w:rsidP="003B1A1D">
      <w:pPr>
        <w:pStyle w:val="BodyText2"/>
        <w:tabs>
          <w:tab w:val="left" w:pos="600"/>
          <w:tab w:val="center" w:pos="4320"/>
        </w:tabs>
        <w:spacing w:line="240" w:lineRule="auto"/>
        <w:jc w:val="center"/>
        <w:outlineLvl w:val="0"/>
        <w:rPr>
          <w:rFonts w:ascii="Arial Black" w:hAnsi="Arial Black" w:cs="Arial"/>
          <w:b/>
          <w:bCs/>
          <w:sz w:val="22"/>
          <w:szCs w:val="22"/>
        </w:rPr>
      </w:pPr>
      <w:r w:rsidRPr="007C61D9">
        <w:rPr>
          <w:rFonts w:ascii="Arial Black" w:hAnsi="Arial Black" w:cs="Arial"/>
          <w:b/>
          <w:bCs/>
          <w:sz w:val="22"/>
          <w:szCs w:val="22"/>
        </w:rPr>
        <w:t xml:space="preserve">Tuesday, </w:t>
      </w:r>
      <w:r w:rsidR="00C36837">
        <w:rPr>
          <w:rFonts w:ascii="Arial Black" w:hAnsi="Arial Black" w:cs="Arial"/>
          <w:b/>
          <w:bCs/>
          <w:sz w:val="22"/>
          <w:szCs w:val="22"/>
        </w:rPr>
        <w:t>May 4</w:t>
      </w:r>
      <w:r w:rsidRPr="007C61D9">
        <w:rPr>
          <w:rFonts w:ascii="Arial Black" w:hAnsi="Arial Black" w:cs="Arial"/>
          <w:b/>
          <w:bCs/>
          <w:sz w:val="22"/>
          <w:szCs w:val="22"/>
        </w:rPr>
        <w:t>, 2010</w:t>
      </w:r>
    </w:p>
    <w:p w:rsidR="003B1A1D" w:rsidRPr="007C61D9" w:rsidRDefault="003B1A1D" w:rsidP="003B1A1D">
      <w:pPr>
        <w:pStyle w:val="BodyText2"/>
        <w:spacing w:line="240" w:lineRule="auto"/>
        <w:jc w:val="center"/>
        <w:outlineLvl w:val="0"/>
        <w:rPr>
          <w:rFonts w:ascii="Arial Black" w:hAnsi="Arial Black" w:cs="Arial"/>
          <w:b/>
          <w:bCs/>
          <w:sz w:val="22"/>
          <w:szCs w:val="22"/>
        </w:rPr>
      </w:pPr>
      <w:r w:rsidRPr="007C61D9">
        <w:rPr>
          <w:rFonts w:ascii="Arial Black" w:hAnsi="Arial Black" w:cs="Arial"/>
          <w:b/>
          <w:bCs/>
          <w:sz w:val="22"/>
          <w:szCs w:val="22"/>
        </w:rPr>
        <w:t>Minutes</w:t>
      </w:r>
    </w:p>
    <w:p w:rsidR="003B1A1D" w:rsidRDefault="003B1A1D" w:rsidP="003B1A1D">
      <w:pPr>
        <w:rPr>
          <w:rFonts w:ascii="Arial" w:hAnsi="Arial" w:cs="Arial"/>
          <w:b/>
          <w:sz w:val="22"/>
          <w:szCs w:val="22"/>
          <w:u w:val="single"/>
        </w:rPr>
      </w:pPr>
    </w:p>
    <w:p w:rsidR="003B1A1D" w:rsidRPr="007C61D9" w:rsidRDefault="003B1A1D" w:rsidP="003B1A1D">
      <w:pPr>
        <w:rPr>
          <w:rFonts w:ascii="Arial" w:hAnsi="Arial" w:cs="Arial"/>
          <w:b/>
          <w:sz w:val="22"/>
          <w:szCs w:val="22"/>
          <w:u w:val="single"/>
        </w:rPr>
      </w:pPr>
    </w:p>
    <w:p w:rsidR="003B1A1D" w:rsidRPr="007C61D9" w:rsidRDefault="003B1A1D" w:rsidP="003B1A1D">
      <w:pPr>
        <w:outlineLvl w:val="0"/>
        <w:rPr>
          <w:rFonts w:ascii="Arial Black" w:hAnsi="Arial Black" w:cs="Arial"/>
          <w:b/>
          <w:sz w:val="22"/>
          <w:szCs w:val="22"/>
        </w:rPr>
      </w:pPr>
      <w:r w:rsidRPr="007C61D9">
        <w:rPr>
          <w:rFonts w:ascii="Arial Black" w:hAnsi="Arial Black" w:cs="Arial"/>
          <w:b/>
          <w:sz w:val="22"/>
          <w:szCs w:val="22"/>
          <w:u w:val="single"/>
        </w:rPr>
        <w:t>Members Present</w:t>
      </w:r>
    </w:p>
    <w:p w:rsidR="003B1A1D" w:rsidRPr="007C61D9" w:rsidRDefault="003B1A1D" w:rsidP="003B1A1D">
      <w:pPr>
        <w:rPr>
          <w:rFonts w:ascii="Arial" w:hAnsi="Arial" w:cs="Arial"/>
          <w:b/>
          <w:sz w:val="22"/>
          <w:szCs w:val="22"/>
        </w:rPr>
      </w:pPr>
    </w:p>
    <w:p w:rsidR="003B1A1D" w:rsidRPr="007C61D9" w:rsidRDefault="003B1A1D" w:rsidP="003B1A1D">
      <w:pPr>
        <w:pStyle w:val="ListBullet"/>
        <w:tabs>
          <w:tab w:val="clear" w:pos="360"/>
        </w:tabs>
        <w:ind w:left="0" w:firstLine="0"/>
        <w:jc w:val="both"/>
        <w:rPr>
          <w:rFonts w:ascii="Arial" w:hAnsi="Arial" w:cs="Arial"/>
          <w:sz w:val="22"/>
          <w:szCs w:val="22"/>
        </w:rPr>
      </w:pPr>
      <w:r w:rsidRPr="007C61D9">
        <w:rPr>
          <w:rFonts w:ascii="Arial" w:hAnsi="Arial" w:cs="Arial"/>
          <w:sz w:val="22"/>
          <w:szCs w:val="22"/>
        </w:rPr>
        <w:t xml:space="preserve">Bruce Baron, Dr. Walter Chatfield, Rejoice Chavira, Laura Cross, Kathy Crow, Dr. Debra Daniels, Jay Danley, Dr. Gloria Fisher, </w:t>
      </w:r>
      <w:r w:rsidR="00886943">
        <w:rPr>
          <w:rFonts w:ascii="Arial" w:hAnsi="Arial" w:cs="Arial"/>
          <w:sz w:val="22"/>
          <w:szCs w:val="22"/>
        </w:rPr>
        <w:t>L</w:t>
      </w:r>
      <w:r w:rsidRPr="007C61D9">
        <w:rPr>
          <w:rFonts w:ascii="Arial" w:hAnsi="Arial" w:cs="Arial"/>
          <w:sz w:val="22"/>
          <w:szCs w:val="22"/>
        </w:rPr>
        <w:t xml:space="preserve">aura Gowen, </w:t>
      </w:r>
      <w:r w:rsidR="00886943">
        <w:rPr>
          <w:rFonts w:ascii="Arial" w:hAnsi="Arial" w:cs="Arial"/>
          <w:sz w:val="22"/>
          <w:szCs w:val="22"/>
        </w:rPr>
        <w:t xml:space="preserve">Gloria Harrison, </w:t>
      </w:r>
      <w:r w:rsidRPr="007C61D9">
        <w:rPr>
          <w:rFonts w:ascii="Arial" w:hAnsi="Arial" w:cs="Arial"/>
          <w:sz w:val="22"/>
          <w:szCs w:val="22"/>
        </w:rPr>
        <w:t xml:space="preserve">Dr. Jim Holbrook, </w:t>
      </w:r>
      <w:r w:rsidR="00886943">
        <w:rPr>
          <w:rFonts w:ascii="Arial" w:hAnsi="Arial" w:cs="Arial"/>
          <w:sz w:val="22"/>
          <w:szCs w:val="22"/>
        </w:rPr>
        <w:t xml:space="preserve">Kaylee Hrisoulas, </w:t>
      </w:r>
      <w:r w:rsidRPr="007C61D9">
        <w:rPr>
          <w:rFonts w:ascii="Arial" w:hAnsi="Arial" w:cs="Arial"/>
          <w:sz w:val="22"/>
          <w:szCs w:val="22"/>
        </w:rPr>
        <w:t xml:space="preserve">Kevin Kammer, Marie Mestas, Ben Mudgett, Ericka Paddock, Scott Rippy, </w:t>
      </w:r>
      <w:r w:rsidR="00886943">
        <w:rPr>
          <w:rFonts w:ascii="Arial" w:hAnsi="Arial" w:cs="Arial"/>
          <w:sz w:val="22"/>
          <w:szCs w:val="22"/>
        </w:rPr>
        <w:t xml:space="preserve">Dr. Odette Salvaggio, </w:t>
      </w:r>
      <w:r w:rsidRPr="007C61D9">
        <w:rPr>
          <w:rFonts w:ascii="Arial" w:hAnsi="Arial" w:cs="Arial"/>
          <w:sz w:val="22"/>
          <w:szCs w:val="22"/>
        </w:rPr>
        <w:t xml:space="preserve">Dr. Cory Schwartz, Dr. John Stanskas, </w:t>
      </w:r>
      <w:r w:rsidR="00886943">
        <w:rPr>
          <w:rFonts w:ascii="Arial" w:hAnsi="Arial" w:cs="Arial"/>
          <w:sz w:val="22"/>
          <w:szCs w:val="22"/>
        </w:rPr>
        <w:t xml:space="preserve">Cassandra Thomas, Mary Valdemar, </w:t>
      </w:r>
      <w:r w:rsidRPr="007C61D9">
        <w:rPr>
          <w:rFonts w:ascii="Arial" w:hAnsi="Arial" w:cs="Arial"/>
          <w:sz w:val="22"/>
          <w:szCs w:val="22"/>
        </w:rPr>
        <w:t>DyAnn Walter</w:t>
      </w:r>
      <w:r w:rsidR="00886943">
        <w:rPr>
          <w:rFonts w:ascii="Arial" w:hAnsi="Arial" w:cs="Arial"/>
          <w:sz w:val="22"/>
          <w:szCs w:val="22"/>
        </w:rPr>
        <w:t>, Kathryn Wilson</w:t>
      </w:r>
    </w:p>
    <w:p w:rsidR="003B1A1D" w:rsidRPr="007C61D9" w:rsidRDefault="003B1A1D" w:rsidP="003B1A1D">
      <w:pPr>
        <w:jc w:val="both"/>
        <w:rPr>
          <w:rFonts w:ascii="Arial" w:hAnsi="Arial" w:cs="Arial"/>
          <w:b/>
          <w:sz w:val="22"/>
          <w:szCs w:val="22"/>
        </w:rPr>
      </w:pPr>
    </w:p>
    <w:p w:rsidR="003B1A1D" w:rsidRPr="007C61D9" w:rsidRDefault="003B1A1D" w:rsidP="003B1A1D">
      <w:pPr>
        <w:jc w:val="both"/>
        <w:outlineLvl w:val="0"/>
        <w:rPr>
          <w:rFonts w:ascii="Arial Black" w:hAnsi="Arial Black" w:cs="Arial"/>
          <w:b/>
          <w:sz w:val="22"/>
          <w:szCs w:val="22"/>
        </w:rPr>
      </w:pPr>
      <w:r w:rsidRPr="007C61D9">
        <w:rPr>
          <w:rFonts w:ascii="Arial Black" w:hAnsi="Arial Black" w:cs="Arial"/>
          <w:b/>
          <w:sz w:val="22"/>
          <w:szCs w:val="22"/>
          <w:u w:val="single"/>
        </w:rPr>
        <w:t>Members Absent</w:t>
      </w:r>
      <w:r w:rsidRPr="007C61D9">
        <w:rPr>
          <w:rFonts w:ascii="Arial Black" w:hAnsi="Arial Black" w:cs="Arial"/>
          <w:b/>
          <w:sz w:val="22"/>
          <w:szCs w:val="22"/>
        </w:rPr>
        <w:t xml:space="preserve"> </w:t>
      </w:r>
    </w:p>
    <w:p w:rsidR="003B1A1D" w:rsidRPr="007C61D9" w:rsidRDefault="003B1A1D" w:rsidP="003B1A1D">
      <w:pPr>
        <w:jc w:val="both"/>
        <w:rPr>
          <w:rFonts w:ascii="Arial" w:hAnsi="Arial" w:cs="Arial"/>
          <w:b/>
          <w:sz w:val="22"/>
          <w:szCs w:val="22"/>
        </w:rPr>
      </w:pPr>
    </w:p>
    <w:p w:rsidR="003B1A1D" w:rsidRPr="007C61D9" w:rsidRDefault="003B1A1D" w:rsidP="003B1A1D">
      <w:pPr>
        <w:jc w:val="both"/>
        <w:rPr>
          <w:rFonts w:ascii="Arial" w:hAnsi="Arial" w:cs="Arial"/>
          <w:sz w:val="22"/>
          <w:szCs w:val="22"/>
        </w:rPr>
      </w:pPr>
      <w:r w:rsidRPr="007C61D9">
        <w:rPr>
          <w:rFonts w:ascii="Arial" w:hAnsi="Arial" w:cs="Arial"/>
          <w:sz w:val="22"/>
          <w:szCs w:val="22"/>
        </w:rPr>
        <w:t xml:space="preserve">Robert Alexander, Tom Bryant, Patrick Buckley, </w:t>
      </w:r>
      <w:r w:rsidR="00FD57E4">
        <w:rPr>
          <w:rFonts w:ascii="Arial" w:hAnsi="Arial" w:cs="Arial"/>
          <w:sz w:val="22"/>
          <w:szCs w:val="22"/>
        </w:rPr>
        <w:t xml:space="preserve">Damaris Castillo-Torres, </w:t>
      </w:r>
      <w:r w:rsidRPr="007C61D9">
        <w:rPr>
          <w:rFonts w:ascii="Arial" w:hAnsi="Arial" w:cs="Arial"/>
          <w:sz w:val="22"/>
          <w:szCs w:val="22"/>
        </w:rPr>
        <w:t xml:space="preserve">Grayling Eation, </w:t>
      </w:r>
      <w:r w:rsidR="00FC5697">
        <w:rPr>
          <w:rFonts w:ascii="Arial" w:hAnsi="Arial" w:cs="Arial"/>
          <w:sz w:val="22"/>
          <w:szCs w:val="22"/>
        </w:rPr>
        <w:t xml:space="preserve">Kevin Fleming, </w:t>
      </w:r>
      <w:r w:rsidRPr="007C61D9">
        <w:rPr>
          <w:rFonts w:ascii="Arial" w:hAnsi="Arial" w:cs="Arial"/>
          <w:sz w:val="22"/>
          <w:szCs w:val="22"/>
        </w:rPr>
        <w:t xml:space="preserve">Colleen Gamboa, </w:t>
      </w:r>
      <w:r w:rsidR="00FF71DE">
        <w:rPr>
          <w:rFonts w:ascii="Arial" w:hAnsi="Arial" w:cs="Arial"/>
          <w:sz w:val="22"/>
          <w:szCs w:val="22"/>
        </w:rPr>
        <w:t xml:space="preserve">Dr. Sara Glasgow, </w:t>
      </w:r>
      <w:r w:rsidRPr="007C61D9">
        <w:rPr>
          <w:rFonts w:ascii="Arial" w:hAnsi="Arial" w:cs="Arial"/>
          <w:sz w:val="22"/>
          <w:szCs w:val="22"/>
        </w:rPr>
        <w:t xml:space="preserve">Ed Gomez, </w:t>
      </w:r>
      <w:r w:rsidR="00FC5697">
        <w:rPr>
          <w:rFonts w:ascii="Arial" w:hAnsi="Arial" w:cs="Arial"/>
          <w:sz w:val="22"/>
          <w:szCs w:val="22"/>
        </w:rPr>
        <w:t>Laura Gomez</w:t>
      </w:r>
      <w:r>
        <w:rPr>
          <w:rFonts w:ascii="Arial" w:hAnsi="Arial" w:cs="Arial"/>
          <w:sz w:val="22"/>
          <w:szCs w:val="22"/>
        </w:rPr>
        <w:t xml:space="preserve">, </w:t>
      </w:r>
      <w:r w:rsidR="00FC5697">
        <w:rPr>
          <w:rFonts w:ascii="Arial" w:hAnsi="Arial" w:cs="Arial"/>
          <w:sz w:val="22"/>
          <w:szCs w:val="22"/>
        </w:rPr>
        <w:t xml:space="preserve">Jodi Hanley, </w:t>
      </w:r>
      <w:r w:rsidR="000E4085">
        <w:rPr>
          <w:rFonts w:ascii="Arial" w:hAnsi="Arial" w:cs="Arial"/>
          <w:sz w:val="22"/>
          <w:szCs w:val="22"/>
        </w:rPr>
        <w:t xml:space="preserve">JoAnn Jones, </w:t>
      </w:r>
      <w:r w:rsidRPr="007C61D9">
        <w:rPr>
          <w:rFonts w:ascii="Arial" w:hAnsi="Arial" w:cs="Arial"/>
          <w:sz w:val="22"/>
          <w:szCs w:val="22"/>
        </w:rPr>
        <w:t xml:space="preserve">Candace Leonard, </w:t>
      </w:r>
      <w:r w:rsidR="000E4085">
        <w:rPr>
          <w:rFonts w:ascii="Arial" w:hAnsi="Arial" w:cs="Arial"/>
          <w:sz w:val="22"/>
          <w:szCs w:val="22"/>
        </w:rPr>
        <w:t xml:space="preserve">Karen Peterson, </w:t>
      </w:r>
      <w:r w:rsidRPr="007C61D9">
        <w:rPr>
          <w:rFonts w:ascii="Arial" w:hAnsi="Arial" w:cs="Arial"/>
          <w:sz w:val="22"/>
          <w:szCs w:val="22"/>
        </w:rPr>
        <w:t xml:space="preserve">Zelma Russ, </w:t>
      </w:r>
      <w:r w:rsidR="000E4085">
        <w:rPr>
          <w:rFonts w:ascii="Arial" w:hAnsi="Arial" w:cs="Arial"/>
          <w:sz w:val="22"/>
          <w:szCs w:val="22"/>
        </w:rPr>
        <w:t>Moises Valencia</w:t>
      </w:r>
      <w:r w:rsidR="00FF71DE">
        <w:rPr>
          <w:rFonts w:ascii="Arial" w:hAnsi="Arial" w:cs="Arial"/>
          <w:sz w:val="22"/>
          <w:szCs w:val="22"/>
        </w:rPr>
        <w:t>, Clyde Williams</w:t>
      </w:r>
    </w:p>
    <w:p w:rsidR="003B1A1D" w:rsidRPr="007C61D9" w:rsidRDefault="003B1A1D" w:rsidP="003B1A1D">
      <w:pPr>
        <w:jc w:val="both"/>
        <w:rPr>
          <w:rFonts w:ascii="Arial" w:hAnsi="Arial" w:cs="Arial"/>
          <w:b/>
          <w:sz w:val="22"/>
          <w:szCs w:val="22"/>
        </w:rPr>
      </w:pPr>
    </w:p>
    <w:p w:rsidR="003B1A1D" w:rsidRPr="007C61D9" w:rsidRDefault="003B1A1D" w:rsidP="003B1A1D">
      <w:pPr>
        <w:jc w:val="both"/>
        <w:outlineLvl w:val="0"/>
        <w:rPr>
          <w:rFonts w:ascii="Arial Black" w:hAnsi="Arial Black" w:cs="Arial"/>
          <w:b/>
          <w:sz w:val="22"/>
          <w:szCs w:val="22"/>
        </w:rPr>
      </w:pPr>
      <w:r w:rsidRPr="007C61D9">
        <w:rPr>
          <w:rFonts w:ascii="Arial Black" w:hAnsi="Arial Black" w:cs="Arial"/>
          <w:b/>
          <w:sz w:val="22"/>
          <w:szCs w:val="22"/>
          <w:u w:val="single"/>
        </w:rPr>
        <w:t>Guests Present</w:t>
      </w:r>
      <w:r w:rsidRPr="007C61D9">
        <w:rPr>
          <w:rFonts w:ascii="Arial Black" w:hAnsi="Arial Black" w:cs="Arial"/>
          <w:b/>
          <w:sz w:val="22"/>
          <w:szCs w:val="22"/>
        </w:rPr>
        <w:t xml:space="preserve"> </w:t>
      </w:r>
    </w:p>
    <w:p w:rsidR="003B1A1D" w:rsidRPr="007C61D9" w:rsidRDefault="003B1A1D" w:rsidP="003B1A1D">
      <w:pPr>
        <w:jc w:val="both"/>
        <w:rPr>
          <w:rFonts w:ascii="Arial" w:hAnsi="Arial" w:cs="Arial"/>
          <w:b/>
          <w:sz w:val="22"/>
          <w:szCs w:val="22"/>
        </w:rPr>
      </w:pPr>
    </w:p>
    <w:p w:rsidR="003B1A1D" w:rsidRPr="007C61D9" w:rsidRDefault="000E4085" w:rsidP="003B1A1D">
      <w:pPr>
        <w:jc w:val="both"/>
        <w:rPr>
          <w:rFonts w:ascii="Arial" w:hAnsi="Arial" w:cs="Arial"/>
          <w:sz w:val="22"/>
          <w:szCs w:val="22"/>
        </w:rPr>
      </w:pPr>
      <w:r>
        <w:rPr>
          <w:rFonts w:ascii="Arial" w:hAnsi="Arial" w:cs="Arial"/>
          <w:sz w:val="22"/>
          <w:szCs w:val="22"/>
        </w:rPr>
        <w:t xml:space="preserve">Renee Brunelle, </w:t>
      </w:r>
      <w:r w:rsidR="003B1A1D" w:rsidRPr="007C61D9">
        <w:rPr>
          <w:rFonts w:ascii="Arial" w:hAnsi="Arial" w:cs="Arial"/>
          <w:sz w:val="22"/>
          <w:szCs w:val="22"/>
        </w:rPr>
        <w:t xml:space="preserve">Ben Gamboa (for Colleen Gamboa), Everett Garnick, Dr. Matthew Isaac, </w:t>
      </w:r>
      <w:r>
        <w:rPr>
          <w:rFonts w:ascii="Arial" w:hAnsi="Arial" w:cs="Arial"/>
          <w:sz w:val="22"/>
          <w:szCs w:val="22"/>
        </w:rPr>
        <w:t>Pat McCurry, Steve Sutorus.</w:t>
      </w:r>
      <w:r w:rsidR="003B1A1D" w:rsidRPr="007C61D9">
        <w:rPr>
          <w:rFonts w:ascii="Arial" w:hAnsi="Arial" w:cs="Arial"/>
          <w:sz w:val="22"/>
          <w:szCs w:val="22"/>
        </w:rPr>
        <w:t xml:space="preserve">                                                                                                                                                                                                                                                                                                                                                                                                                                                                                                                                                                                                                                                                                                                                                                                                                                                                                                                                                                                                                                                                                                                                                                       </w:t>
      </w:r>
    </w:p>
    <w:p w:rsidR="003B1A1D" w:rsidRPr="007C61D9" w:rsidRDefault="003B1A1D" w:rsidP="003B1A1D">
      <w:pPr>
        <w:rPr>
          <w:rFonts w:ascii="Arial" w:hAnsi="Arial" w:cs="Arial"/>
          <w:b/>
          <w:sz w:val="22"/>
          <w:szCs w:val="22"/>
        </w:rPr>
      </w:pPr>
    </w:p>
    <w:p w:rsidR="003B1A1D" w:rsidRPr="007C61D9" w:rsidRDefault="003B1A1D" w:rsidP="003B1A1D">
      <w:pPr>
        <w:jc w:val="both"/>
        <w:outlineLvl w:val="0"/>
        <w:rPr>
          <w:rFonts w:ascii="Arial Black" w:hAnsi="Arial Black" w:cs="Arial"/>
          <w:b/>
          <w:sz w:val="22"/>
          <w:szCs w:val="22"/>
          <w:u w:val="single"/>
        </w:rPr>
      </w:pPr>
      <w:r w:rsidRPr="007C61D9">
        <w:rPr>
          <w:rFonts w:ascii="Arial Black" w:hAnsi="Arial Black" w:cs="Arial"/>
          <w:b/>
          <w:sz w:val="22"/>
          <w:szCs w:val="22"/>
          <w:u w:val="single"/>
        </w:rPr>
        <w:t>Call to Order</w:t>
      </w:r>
    </w:p>
    <w:p w:rsidR="003B1A1D" w:rsidRPr="007C61D9" w:rsidRDefault="003B1A1D" w:rsidP="003B1A1D">
      <w:pPr>
        <w:jc w:val="both"/>
        <w:rPr>
          <w:rFonts w:ascii="Arial" w:hAnsi="Arial" w:cs="Arial"/>
          <w:b/>
          <w:sz w:val="22"/>
          <w:szCs w:val="22"/>
        </w:rPr>
      </w:pPr>
    </w:p>
    <w:p w:rsidR="003B1A1D" w:rsidRPr="007C61D9" w:rsidRDefault="003B1A1D" w:rsidP="003B1A1D">
      <w:pPr>
        <w:jc w:val="both"/>
        <w:rPr>
          <w:rFonts w:ascii="Arial" w:hAnsi="Arial" w:cs="Arial"/>
          <w:sz w:val="22"/>
          <w:szCs w:val="22"/>
        </w:rPr>
      </w:pPr>
      <w:r>
        <w:rPr>
          <w:rFonts w:ascii="Arial" w:hAnsi="Arial" w:cs="Arial"/>
          <w:sz w:val="22"/>
          <w:szCs w:val="22"/>
        </w:rPr>
        <w:t>Laura</w:t>
      </w:r>
      <w:r w:rsidRPr="007C61D9">
        <w:rPr>
          <w:rFonts w:ascii="Arial" w:hAnsi="Arial" w:cs="Arial"/>
          <w:sz w:val="22"/>
          <w:szCs w:val="22"/>
        </w:rPr>
        <w:t xml:space="preserve"> Cross called the meeting of the District Assembly to order at 3:00 p.m. in the Corporate Training Room at San Bernardino Community College District.  </w:t>
      </w:r>
    </w:p>
    <w:p w:rsidR="003B1A1D" w:rsidRPr="007C61D9" w:rsidRDefault="003B1A1D" w:rsidP="003B1A1D">
      <w:pPr>
        <w:rPr>
          <w:rFonts w:ascii="Arial" w:hAnsi="Arial" w:cs="Arial"/>
          <w:sz w:val="22"/>
          <w:szCs w:val="22"/>
        </w:rPr>
      </w:pPr>
    </w:p>
    <w:p w:rsidR="003B1A1D" w:rsidRPr="007C61D9" w:rsidRDefault="003B1A1D" w:rsidP="003B1A1D">
      <w:pPr>
        <w:pStyle w:val="BodyText2"/>
        <w:spacing w:after="0" w:line="240" w:lineRule="auto"/>
        <w:jc w:val="both"/>
        <w:outlineLvl w:val="0"/>
        <w:rPr>
          <w:rFonts w:ascii="Arial Black" w:hAnsi="Arial Black" w:cs="Arial"/>
          <w:b/>
          <w:bCs/>
          <w:sz w:val="22"/>
          <w:szCs w:val="22"/>
          <w:u w:val="single"/>
        </w:rPr>
      </w:pPr>
      <w:r w:rsidRPr="007C61D9">
        <w:rPr>
          <w:rFonts w:ascii="Arial Black" w:hAnsi="Arial Black" w:cs="Arial"/>
          <w:b/>
          <w:bCs/>
          <w:sz w:val="22"/>
          <w:szCs w:val="22"/>
          <w:u w:val="single"/>
        </w:rPr>
        <w:t>Minutes</w:t>
      </w:r>
    </w:p>
    <w:p w:rsidR="003B1A1D" w:rsidRPr="007C61D9" w:rsidRDefault="003B1A1D" w:rsidP="003B1A1D">
      <w:pPr>
        <w:pStyle w:val="BodyText2"/>
        <w:spacing w:after="0" w:line="240" w:lineRule="auto"/>
        <w:jc w:val="both"/>
        <w:outlineLvl w:val="0"/>
        <w:rPr>
          <w:rFonts w:ascii="Arial" w:hAnsi="Arial" w:cs="Arial"/>
          <w:b/>
          <w:bCs/>
          <w:sz w:val="22"/>
          <w:szCs w:val="22"/>
          <w:u w:val="single"/>
        </w:rPr>
      </w:pPr>
    </w:p>
    <w:p w:rsidR="003B1A1D" w:rsidRDefault="00FD57E4" w:rsidP="003B1A1D">
      <w:pPr>
        <w:pStyle w:val="BodyText2"/>
        <w:spacing w:after="0" w:line="240" w:lineRule="auto"/>
        <w:jc w:val="both"/>
        <w:rPr>
          <w:rFonts w:ascii="Arial" w:hAnsi="Arial" w:cs="Arial"/>
          <w:bCs/>
          <w:sz w:val="22"/>
          <w:szCs w:val="22"/>
          <w:u w:val="single"/>
        </w:rPr>
      </w:pPr>
      <w:r>
        <w:rPr>
          <w:rFonts w:ascii="Arial" w:hAnsi="Arial" w:cs="Arial"/>
          <w:bCs/>
          <w:sz w:val="22"/>
          <w:szCs w:val="22"/>
          <w:u w:val="single"/>
        </w:rPr>
        <w:t>Jim Holbrook</w:t>
      </w:r>
      <w:r w:rsidR="003B1A1D" w:rsidRPr="007C61D9">
        <w:rPr>
          <w:rFonts w:ascii="Arial" w:hAnsi="Arial" w:cs="Arial"/>
          <w:bCs/>
          <w:sz w:val="22"/>
          <w:szCs w:val="22"/>
          <w:u w:val="single"/>
        </w:rPr>
        <w:t xml:space="preserve"> moved, </w:t>
      </w:r>
      <w:r>
        <w:rPr>
          <w:rFonts w:ascii="Arial" w:hAnsi="Arial" w:cs="Arial"/>
          <w:bCs/>
          <w:sz w:val="22"/>
          <w:szCs w:val="22"/>
          <w:u w:val="single"/>
        </w:rPr>
        <w:t xml:space="preserve">Cory Schwartz </w:t>
      </w:r>
      <w:r w:rsidR="003B1A1D" w:rsidRPr="007C61D9">
        <w:rPr>
          <w:rFonts w:ascii="Arial" w:hAnsi="Arial" w:cs="Arial"/>
          <w:bCs/>
          <w:sz w:val="22"/>
          <w:szCs w:val="22"/>
          <w:u w:val="single"/>
        </w:rPr>
        <w:t xml:space="preserve">seconded, and the </w:t>
      </w:r>
      <w:r w:rsidR="00C36837">
        <w:rPr>
          <w:rFonts w:ascii="Arial" w:hAnsi="Arial" w:cs="Arial"/>
          <w:bCs/>
          <w:sz w:val="22"/>
          <w:szCs w:val="22"/>
          <w:u w:val="single"/>
        </w:rPr>
        <w:t>April 6</w:t>
      </w:r>
      <w:r w:rsidR="003B1A1D" w:rsidRPr="007C61D9">
        <w:rPr>
          <w:rFonts w:ascii="Arial" w:hAnsi="Arial" w:cs="Arial"/>
          <w:bCs/>
          <w:sz w:val="22"/>
          <w:szCs w:val="22"/>
          <w:u w:val="single"/>
        </w:rPr>
        <w:t>, 2010 minutes were approved.</w:t>
      </w:r>
    </w:p>
    <w:p w:rsidR="003B1A1D" w:rsidRDefault="003B1A1D" w:rsidP="003B1A1D">
      <w:pPr>
        <w:pStyle w:val="BodyText2"/>
        <w:spacing w:after="0" w:line="240" w:lineRule="auto"/>
        <w:jc w:val="both"/>
        <w:rPr>
          <w:rFonts w:ascii="Arial" w:hAnsi="Arial" w:cs="Arial"/>
          <w:bCs/>
          <w:sz w:val="22"/>
          <w:szCs w:val="22"/>
          <w:u w:val="single"/>
        </w:rPr>
      </w:pPr>
    </w:p>
    <w:p w:rsidR="003B1A1D" w:rsidRPr="003B1A1D" w:rsidRDefault="003B1A1D" w:rsidP="003B1A1D">
      <w:pPr>
        <w:pStyle w:val="BodyText2"/>
        <w:spacing w:after="0" w:line="240" w:lineRule="auto"/>
        <w:jc w:val="both"/>
        <w:rPr>
          <w:rFonts w:ascii="Arial Black" w:hAnsi="Arial Black" w:cs="Arial"/>
          <w:b/>
          <w:bCs/>
          <w:sz w:val="22"/>
          <w:szCs w:val="22"/>
          <w:u w:val="single"/>
        </w:rPr>
      </w:pPr>
      <w:r w:rsidRPr="003B1A1D">
        <w:rPr>
          <w:rFonts w:ascii="Arial Black" w:hAnsi="Arial Black" w:cs="Arial"/>
          <w:b/>
          <w:bCs/>
          <w:sz w:val="22"/>
          <w:szCs w:val="22"/>
          <w:u w:val="single"/>
        </w:rPr>
        <w:t>District Strategic Planning Committee Update</w:t>
      </w:r>
    </w:p>
    <w:p w:rsidR="003B1A1D" w:rsidRDefault="003B1A1D" w:rsidP="003B1A1D">
      <w:pPr>
        <w:pStyle w:val="BodyText2"/>
        <w:spacing w:after="0" w:line="240" w:lineRule="auto"/>
        <w:jc w:val="both"/>
        <w:rPr>
          <w:rFonts w:ascii="Arial" w:hAnsi="Arial" w:cs="Arial"/>
          <w:bCs/>
          <w:sz w:val="22"/>
          <w:szCs w:val="22"/>
        </w:rPr>
      </w:pPr>
    </w:p>
    <w:p w:rsidR="003B1A1D" w:rsidRDefault="00FC5697" w:rsidP="003B1A1D">
      <w:pPr>
        <w:pStyle w:val="BodyText2"/>
        <w:spacing w:after="0" w:line="240" w:lineRule="auto"/>
        <w:jc w:val="both"/>
        <w:rPr>
          <w:rFonts w:ascii="Arial" w:hAnsi="Arial" w:cs="Arial"/>
          <w:bCs/>
          <w:sz w:val="22"/>
          <w:szCs w:val="22"/>
        </w:rPr>
      </w:pPr>
      <w:r>
        <w:rPr>
          <w:rFonts w:ascii="Arial" w:hAnsi="Arial" w:cs="Arial"/>
          <w:bCs/>
          <w:sz w:val="22"/>
          <w:szCs w:val="22"/>
        </w:rPr>
        <w:t>Dr. Matthew Lee, consultant for accreditation matters, presented a brief update on the District Strategic Plan.  There were no questions or comments.</w:t>
      </w:r>
    </w:p>
    <w:p w:rsidR="003B1A1D" w:rsidRPr="007C61D9" w:rsidRDefault="003B1A1D" w:rsidP="003B1A1D">
      <w:pPr>
        <w:pStyle w:val="BodyText2"/>
        <w:spacing w:after="0" w:line="240" w:lineRule="auto"/>
        <w:jc w:val="both"/>
        <w:rPr>
          <w:rFonts w:ascii="Arial" w:hAnsi="Arial" w:cs="Arial"/>
          <w:bCs/>
          <w:sz w:val="22"/>
          <w:szCs w:val="22"/>
        </w:rPr>
      </w:pPr>
      <w:r w:rsidRPr="007C61D9">
        <w:rPr>
          <w:rFonts w:ascii="Arial" w:hAnsi="Arial" w:cs="Arial"/>
          <w:bCs/>
          <w:sz w:val="22"/>
          <w:szCs w:val="22"/>
        </w:rPr>
        <w:tab/>
      </w:r>
      <w:r w:rsidRPr="007C61D9">
        <w:rPr>
          <w:rFonts w:ascii="Arial" w:hAnsi="Arial" w:cs="Arial"/>
          <w:bCs/>
          <w:sz w:val="22"/>
          <w:szCs w:val="22"/>
        </w:rPr>
        <w:tab/>
      </w:r>
    </w:p>
    <w:p w:rsidR="003B1A1D" w:rsidRPr="007C61D9" w:rsidRDefault="003B1A1D" w:rsidP="003B1A1D">
      <w:pPr>
        <w:pStyle w:val="BodyText2"/>
        <w:spacing w:after="0" w:line="240" w:lineRule="auto"/>
        <w:jc w:val="both"/>
        <w:outlineLvl w:val="0"/>
        <w:rPr>
          <w:rFonts w:ascii="Arial Black" w:hAnsi="Arial Black" w:cs="Arial"/>
          <w:b/>
          <w:bCs/>
          <w:sz w:val="22"/>
          <w:szCs w:val="22"/>
          <w:u w:val="single"/>
        </w:rPr>
      </w:pPr>
      <w:r w:rsidRPr="007C61D9">
        <w:rPr>
          <w:rFonts w:ascii="Arial Black" w:hAnsi="Arial Black" w:cs="Arial"/>
          <w:b/>
          <w:bCs/>
          <w:sz w:val="22"/>
          <w:szCs w:val="22"/>
          <w:u w:val="single"/>
        </w:rPr>
        <w:t>District Assembly Vacancies – 20</w:t>
      </w:r>
      <w:r>
        <w:rPr>
          <w:rFonts w:ascii="Arial Black" w:hAnsi="Arial Black" w:cs="Arial"/>
          <w:b/>
          <w:bCs/>
          <w:sz w:val="22"/>
          <w:szCs w:val="22"/>
          <w:u w:val="single"/>
        </w:rPr>
        <w:t>10</w:t>
      </w:r>
      <w:r w:rsidRPr="007C61D9">
        <w:rPr>
          <w:rFonts w:ascii="Arial Black" w:hAnsi="Arial Black" w:cs="Arial"/>
          <w:b/>
          <w:bCs/>
          <w:sz w:val="22"/>
          <w:szCs w:val="22"/>
          <w:u w:val="single"/>
        </w:rPr>
        <w:t>-201</w:t>
      </w:r>
      <w:r>
        <w:rPr>
          <w:rFonts w:ascii="Arial Black" w:hAnsi="Arial Black" w:cs="Arial"/>
          <w:b/>
          <w:bCs/>
          <w:sz w:val="22"/>
          <w:szCs w:val="22"/>
          <w:u w:val="single"/>
        </w:rPr>
        <w:t>1</w:t>
      </w:r>
    </w:p>
    <w:p w:rsidR="003B1A1D" w:rsidRDefault="003B1A1D" w:rsidP="003B1A1D">
      <w:pPr>
        <w:pStyle w:val="BodyText2"/>
        <w:spacing w:after="0" w:line="240" w:lineRule="auto"/>
        <w:jc w:val="both"/>
        <w:rPr>
          <w:rFonts w:ascii="Arial" w:hAnsi="Arial" w:cs="Arial"/>
          <w:b/>
          <w:bCs/>
          <w:sz w:val="22"/>
          <w:szCs w:val="22"/>
          <w:u w:val="single"/>
        </w:rPr>
      </w:pPr>
    </w:p>
    <w:p w:rsidR="00FD57E4" w:rsidRDefault="00FD57E4" w:rsidP="003B1A1D">
      <w:pPr>
        <w:pStyle w:val="BodyText2"/>
        <w:spacing w:after="0" w:line="240" w:lineRule="auto"/>
        <w:jc w:val="both"/>
        <w:rPr>
          <w:rFonts w:ascii="Arial" w:hAnsi="Arial" w:cs="Arial"/>
          <w:bCs/>
          <w:sz w:val="22"/>
          <w:szCs w:val="22"/>
        </w:rPr>
      </w:pPr>
      <w:r>
        <w:rPr>
          <w:rFonts w:ascii="Arial" w:hAnsi="Arial" w:cs="Arial"/>
          <w:bCs/>
          <w:sz w:val="22"/>
          <w:szCs w:val="22"/>
        </w:rPr>
        <w:t xml:space="preserve">There are four faculty vacancies at SBVC and one faculty vacancy at CHC.  </w:t>
      </w:r>
      <w:r w:rsidR="006B2233">
        <w:rPr>
          <w:rFonts w:ascii="Arial" w:hAnsi="Arial" w:cs="Arial"/>
          <w:bCs/>
          <w:sz w:val="22"/>
          <w:szCs w:val="22"/>
        </w:rPr>
        <w:t>New members introduced themselves.</w:t>
      </w:r>
    </w:p>
    <w:p w:rsidR="00C36837" w:rsidRPr="00FD57E4" w:rsidRDefault="00C36837" w:rsidP="003B1A1D">
      <w:pPr>
        <w:pStyle w:val="BodyText2"/>
        <w:spacing w:after="0" w:line="240" w:lineRule="auto"/>
        <w:jc w:val="both"/>
        <w:rPr>
          <w:rFonts w:ascii="Arial" w:hAnsi="Arial" w:cs="Arial"/>
          <w:bCs/>
          <w:sz w:val="22"/>
          <w:szCs w:val="22"/>
        </w:rPr>
      </w:pPr>
    </w:p>
    <w:p w:rsidR="003B1A1D" w:rsidRPr="007C61D9" w:rsidRDefault="003B1A1D" w:rsidP="003B1A1D">
      <w:pPr>
        <w:pStyle w:val="BodyText2"/>
        <w:spacing w:after="0" w:line="240" w:lineRule="auto"/>
        <w:jc w:val="both"/>
        <w:rPr>
          <w:rFonts w:ascii="Arial" w:hAnsi="Arial" w:cs="Arial"/>
          <w:bCs/>
          <w:sz w:val="22"/>
          <w:szCs w:val="22"/>
        </w:rPr>
      </w:pPr>
    </w:p>
    <w:p w:rsidR="003B1A1D" w:rsidRDefault="003B1A1D" w:rsidP="003B1A1D">
      <w:pPr>
        <w:pStyle w:val="BodyText2"/>
        <w:spacing w:after="0" w:line="240" w:lineRule="auto"/>
        <w:jc w:val="both"/>
        <w:outlineLvl w:val="0"/>
        <w:rPr>
          <w:rFonts w:ascii="Arial Black" w:hAnsi="Arial Black" w:cs="Arial"/>
          <w:b/>
          <w:bCs/>
          <w:sz w:val="22"/>
          <w:szCs w:val="22"/>
          <w:u w:val="single"/>
        </w:rPr>
      </w:pPr>
      <w:r w:rsidRPr="007C61D9">
        <w:rPr>
          <w:rFonts w:ascii="Arial Black" w:hAnsi="Arial Black" w:cs="Arial"/>
          <w:b/>
          <w:bCs/>
          <w:sz w:val="22"/>
          <w:szCs w:val="22"/>
          <w:u w:val="single"/>
        </w:rPr>
        <w:t xml:space="preserve">District Assembly </w:t>
      </w:r>
      <w:r>
        <w:rPr>
          <w:rFonts w:ascii="Arial Black" w:hAnsi="Arial Black" w:cs="Arial"/>
          <w:b/>
          <w:bCs/>
          <w:sz w:val="22"/>
          <w:szCs w:val="22"/>
          <w:u w:val="single"/>
        </w:rPr>
        <w:t>Elections</w:t>
      </w:r>
      <w:r w:rsidRPr="007C61D9">
        <w:rPr>
          <w:rFonts w:ascii="Arial Black" w:hAnsi="Arial Black" w:cs="Arial"/>
          <w:b/>
          <w:bCs/>
          <w:sz w:val="22"/>
          <w:szCs w:val="22"/>
          <w:u w:val="single"/>
        </w:rPr>
        <w:t xml:space="preserve"> – 20</w:t>
      </w:r>
      <w:r>
        <w:rPr>
          <w:rFonts w:ascii="Arial Black" w:hAnsi="Arial Black" w:cs="Arial"/>
          <w:b/>
          <w:bCs/>
          <w:sz w:val="22"/>
          <w:szCs w:val="22"/>
          <w:u w:val="single"/>
        </w:rPr>
        <w:t>10</w:t>
      </w:r>
      <w:r w:rsidRPr="007C61D9">
        <w:rPr>
          <w:rFonts w:ascii="Arial Black" w:hAnsi="Arial Black" w:cs="Arial"/>
          <w:b/>
          <w:bCs/>
          <w:sz w:val="22"/>
          <w:szCs w:val="22"/>
          <w:u w:val="single"/>
        </w:rPr>
        <w:t>-201</w:t>
      </w:r>
      <w:r>
        <w:rPr>
          <w:rFonts w:ascii="Arial Black" w:hAnsi="Arial Black" w:cs="Arial"/>
          <w:b/>
          <w:bCs/>
          <w:sz w:val="22"/>
          <w:szCs w:val="22"/>
          <w:u w:val="single"/>
        </w:rPr>
        <w:t>1</w:t>
      </w:r>
    </w:p>
    <w:p w:rsidR="006B2233" w:rsidRDefault="006B2233" w:rsidP="003B1A1D">
      <w:pPr>
        <w:pStyle w:val="BodyText2"/>
        <w:spacing w:after="0" w:line="240" w:lineRule="auto"/>
        <w:jc w:val="both"/>
        <w:outlineLvl w:val="0"/>
        <w:rPr>
          <w:rFonts w:ascii="Arial Black" w:hAnsi="Arial Black" w:cs="Arial"/>
          <w:b/>
          <w:bCs/>
          <w:sz w:val="22"/>
          <w:szCs w:val="22"/>
          <w:u w:val="single"/>
        </w:rPr>
      </w:pPr>
    </w:p>
    <w:p w:rsidR="006B2233" w:rsidRDefault="006B2233" w:rsidP="003B1A1D">
      <w:pPr>
        <w:pStyle w:val="BodyText2"/>
        <w:spacing w:after="0" w:line="240" w:lineRule="auto"/>
        <w:jc w:val="both"/>
        <w:outlineLvl w:val="0"/>
        <w:rPr>
          <w:rFonts w:ascii="Arial" w:hAnsi="Arial" w:cs="Arial"/>
          <w:bCs/>
          <w:sz w:val="22"/>
          <w:szCs w:val="22"/>
        </w:rPr>
      </w:pPr>
      <w:r>
        <w:rPr>
          <w:rFonts w:ascii="Arial" w:hAnsi="Arial" w:cs="Arial"/>
          <w:bCs/>
          <w:sz w:val="22"/>
          <w:szCs w:val="22"/>
        </w:rPr>
        <w:t>Laura Cross ope</w:t>
      </w:r>
      <w:r w:rsidR="00376B65">
        <w:rPr>
          <w:rFonts w:ascii="Arial" w:hAnsi="Arial" w:cs="Arial"/>
          <w:bCs/>
          <w:sz w:val="22"/>
          <w:szCs w:val="22"/>
        </w:rPr>
        <w:t>ned nominations for President and Vice President.</w:t>
      </w:r>
    </w:p>
    <w:p w:rsidR="006B2233" w:rsidRDefault="006B2233" w:rsidP="003B1A1D">
      <w:pPr>
        <w:pStyle w:val="BodyText2"/>
        <w:spacing w:after="0" w:line="240" w:lineRule="auto"/>
        <w:jc w:val="both"/>
        <w:outlineLvl w:val="0"/>
        <w:rPr>
          <w:rFonts w:ascii="Arial" w:hAnsi="Arial" w:cs="Arial"/>
          <w:bCs/>
          <w:sz w:val="22"/>
          <w:szCs w:val="22"/>
        </w:rPr>
      </w:pPr>
    </w:p>
    <w:p w:rsidR="00376B65" w:rsidRDefault="00376B65" w:rsidP="003B1A1D">
      <w:pPr>
        <w:pStyle w:val="BodyText2"/>
        <w:spacing w:after="0" w:line="240" w:lineRule="auto"/>
        <w:jc w:val="both"/>
        <w:outlineLvl w:val="0"/>
        <w:rPr>
          <w:rFonts w:ascii="Arial" w:hAnsi="Arial" w:cs="Arial"/>
          <w:bCs/>
          <w:sz w:val="22"/>
          <w:szCs w:val="22"/>
        </w:rPr>
      </w:pPr>
      <w:r>
        <w:rPr>
          <w:rFonts w:ascii="Arial" w:hAnsi="Arial" w:cs="Arial"/>
          <w:bCs/>
          <w:sz w:val="22"/>
          <w:szCs w:val="22"/>
        </w:rPr>
        <w:t xml:space="preserve">Rejoice Chavira nominated </w:t>
      </w:r>
      <w:r w:rsidR="006B2233">
        <w:rPr>
          <w:rFonts w:ascii="Arial" w:hAnsi="Arial" w:cs="Arial"/>
          <w:bCs/>
          <w:sz w:val="22"/>
          <w:szCs w:val="22"/>
        </w:rPr>
        <w:t>Jim Holbrook</w:t>
      </w:r>
      <w:r>
        <w:rPr>
          <w:rFonts w:ascii="Arial" w:hAnsi="Arial" w:cs="Arial"/>
          <w:bCs/>
          <w:sz w:val="22"/>
          <w:szCs w:val="22"/>
        </w:rPr>
        <w:t xml:space="preserve"> for President.  He declined.  Bruce Baron nominated Laura Cross for President.  She declined.  Bruce nominated Ben Mudgett for President.  He declined.</w:t>
      </w:r>
    </w:p>
    <w:p w:rsidR="006B2233" w:rsidRDefault="006B2233" w:rsidP="003B1A1D">
      <w:pPr>
        <w:pStyle w:val="BodyText2"/>
        <w:spacing w:after="0" w:line="240" w:lineRule="auto"/>
        <w:jc w:val="both"/>
        <w:outlineLvl w:val="0"/>
        <w:rPr>
          <w:rFonts w:ascii="Arial" w:hAnsi="Arial" w:cs="Arial"/>
          <w:bCs/>
          <w:sz w:val="22"/>
          <w:szCs w:val="22"/>
        </w:rPr>
      </w:pPr>
    </w:p>
    <w:p w:rsidR="006B2233" w:rsidRDefault="006B2233" w:rsidP="003B1A1D">
      <w:pPr>
        <w:pStyle w:val="BodyText2"/>
        <w:spacing w:after="0" w:line="240" w:lineRule="auto"/>
        <w:jc w:val="both"/>
        <w:outlineLvl w:val="0"/>
        <w:rPr>
          <w:rFonts w:ascii="Arial" w:hAnsi="Arial" w:cs="Arial"/>
          <w:bCs/>
          <w:sz w:val="22"/>
          <w:szCs w:val="22"/>
        </w:rPr>
      </w:pPr>
      <w:r w:rsidRPr="00376B65">
        <w:rPr>
          <w:rFonts w:ascii="Arial" w:hAnsi="Arial" w:cs="Arial"/>
          <w:bCs/>
          <w:sz w:val="22"/>
          <w:szCs w:val="22"/>
          <w:u w:val="single"/>
        </w:rPr>
        <w:t>Gloria Harrison nominated Scott Rippy.  Jay Danley seconded the nomination and Scott was elected President by acclamation</w:t>
      </w:r>
      <w:r>
        <w:rPr>
          <w:rFonts w:ascii="Arial" w:hAnsi="Arial" w:cs="Arial"/>
          <w:bCs/>
          <w:sz w:val="22"/>
          <w:szCs w:val="22"/>
        </w:rPr>
        <w:t>.</w:t>
      </w:r>
    </w:p>
    <w:p w:rsidR="006B2233" w:rsidRDefault="006B2233" w:rsidP="003B1A1D">
      <w:pPr>
        <w:pStyle w:val="BodyText2"/>
        <w:spacing w:after="0" w:line="240" w:lineRule="auto"/>
        <w:jc w:val="both"/>
        <w:outlineLvl w:val="0"/>
        <w:rPr>
          <w:rFonts w:ascii="Arial" w:hAnsi="Arial" w:cs="Arial"/>
          <w:bCs/>
          <w:sz w:val="22"/>
          <w:szCs w:val="22"/>
        </w:rPr>
      </w:pPr>
    </w:p>
    <w:p w:rsidR="006B2233" w:rsidRDefault="006B2233" w:rsidP="003B1A1D">
      <w:pPr>
        <w:pStyle w:val="BodyText2"/>
        <w:spacing w:after="0" w:line="240" w:lineRule="auto"/>
        <w:jc w:val="both"/>
        <w:outlineLvl w:val="0"/>
        <w:rPr>
          <w:rFonts w:ascii="Arial" w:hAnsi="Arial" w:cs="Arial"/>
          <w:bCs/>
          <w:sz w:val="22"/>
          <w:szCs w:val="22"/>
        </w:rPr>
      </w:pPr>
      <w:r w:rsidRPr="00376B65">
        <w:rPr>
          <w:rFonts w:ascii="Arial" w:hAnsi="Arial" w:cs="Arial"/>
          <w:bCs/>
          <w:sz w:val="22"/>
          <w:szCs w:val="22"/>
          <w:u w:val="single"/>
        </w:rPr>
        <w:t>Odette Salvaggio nominated DyAnn Walter for Vice President.  Kevin Kammer seconded the nomination and DyAnn was elected Vice President by acclamation</w:t>
      </w:r>
      <w:r>
        <w:rPr>
          <w:rFonts w:ascii="Arial" w:hAnsi="Arial" w:cs="Arial"/>
          <w:bCs/>
          <w:sz w:val="22"/>
          <w:szCs w:val="22"/>
        </w:rPr>
        <w:t>.</w:t>
      </w:r>
    </w:p>
    <w:p w:rsidR="00DB1EF8" w:rsidRDefault="00DB1EF8" w:rsidP="003B1A1D">
      <w:pPr>
        <w:pStyle w:val="BodyText2"/>
        <w:spacing w:after="0" w:line="240" w:lineRule="auto"/>
        <w:jc w:val="both"/>
        <w:outlineLvl w:val="0"/>
        <w:rPr>
          <w:rFonts w:ascii="Arial" w:hAnsi="Arial" w:cs="Arial"/>
          <w:bCs/>
          <w:sz w:val="22"/>
          <w:szCs w:val="22"/>
        </w:rPr>
      </w:pPr>
    </w:p>
    <w:p w:rsidR="00DB1EF8" w:rsidRDefault="00DB1EF8" w:rsidP="003B1A1D">
      <w:pPr>
        <w:pStyle w:val="BodyText2"/>
        <w:spacing w:after="0" w:line="240" w:lineRule="auto"/>
        <w:jc w:val="both"/>
        <w:outlineLvl w:val="0"/>
        <w:rPr>
          <w:rFonts w:ascii="Arial" w:hAnsi="Arial" w:cs="Arial"/>
          <w:bCs/>
          <w:sz w:val="22"/>
          <w:szCs w:val="22"/>
        </w:rPr>
      </w:pPr>
      <w:r w:rsidRPr="00376B65">
        <w:rPr>
          <w:rFonts w:ascii="Arial" w:hAnsi="Arial" w:cs="Arial"/>
          <w:bCs/>
          <w:sz w:val="22"/>
          <w:szCs w:val="22"/>
          <w:u w:val="single"/>
        </w:rPr>
        <w:t>Bruce Baron moved to thank and recognize Laura Cross and Ben Mudgett for their excellent work this year.  Odette Salvaggio seconded the motion.</w:t>
      </w:r>
      <w:r w:rsidR="00DA795C" w:rsidRPr="00376B65">
        <w:rPr>
          <w:rFonts w:ascii="Arial" w:hAnsi="Arial" w:cs="Arial"/>
          <w:bCs/>
          <w:sz w:val="22"/>
          <w:szCs w:val="22"/>
          <w:u w:val="single"/>
        </w:rPr>
        <w:t xml:space="preserve">  Motion passed</w:t>
      </w:r>
      <w:r w:rsidR="00DA795C">
        <w:rPr>
          <w:rFonts w:ascii="Arial" w:hAnsi="Arial" w:cs="Arial"/>
          <w:bCs/>
          <w:sz w:val="22"/>
          <w:szCs w:val="22"/>
        </w:rPr>
        <w:t>.</w:t>
      </w:r>
    </w:p>
    <w:p w:rsidR="00DA795C" w:rsidRDefault="00DA795C" w:rsidP="003B1A1D">
      <w:pPr>
        <w:pStyle w:val="BodyText2"/>
        <w:spacing w:after="0" w:line="240" w:lineRule="auto"/>
        <w:jc w:val="both"/>
        <w:outlineLvl w:val="0"/>
        <w:rPr>
          <w:rFonts w:ascii="Arial" w:hAnsi="Arial" w:cs="Arial"/>
          <w:bCs/>
          <w:sz w:val="22"/>
          <w:szCs w:val="22"/>
        </w:rPr>
      </w:pPr>
    </w:p>
    <w:p w:rsidR="003B1A1D" w:rsidRPr="007C61D9" w:rsidRDefault="003B1A1D" w:rsidP="003B1A1D">
      <w:pPr>
        <w:pStyle w:val="BodyText2"/>
        <w:spacing w:line="240" w:lineRule="auto"/>
        <w:jc w:val="both"/>
        <w:outlineLvl w:val="0"/>
        <w:rPr>
          <w:rFonts w:ascii="Arial Black" w:hAnsi="Arial Black" w:cs="Arial"/>
          <w:b/>
          <w:bCs/>
          <w:sz w:val="22"/>
          <w:szCs w:val="22"/>
          <w:u w:val="single"/>
        </w:rPr>
      </w:pPr>
      <w:r w:rsidRPr="007C61D9">
        <w:rPr>
          <w:rFonts w:ascii="Arial Black" w:hAnsi="Arial Black" w:cs="Arial"/>
          <w:b/>
          <w:bCs/>
          <w:sz w:val="22"/>
          <w:szCs w:val="22"/>
          <w:u w:val="single"/>
        </w:rPr>
        <w:t>Old Business</w:t>
      </w:r>
    </w:p>
    <w:p w:rsidR="003B1A1D" w:rsidRPr="00336F08" w:rsidRDefault="003B1A1D" w:rsidP="003B1A1D">
      <w:pPr>
        <w:pStyle w:val="BodyText2"/>
        <w:spacing w:line="240" w:lineRule="auto"/>
        <w:jc w:val="both"/>
        <w:rPr>
          <w:rFonts w:ascii="Arial" w:hAnsi="Arial" w:cs="Arial"/>
          <w:b/>
          <w:bCs/>
          <w:sz w:val="22"/>
          <w:szCs w:val="22"/>
        </w:rPr>
      </w:pPr>
      <w:r w:rsidRPr="00336F08">
        <w:rPr>
          <w:rFonts w:ascii="Arial" w:hAnsi="Arial" w:cs="Arial"/>
          <w:b/>
          <w:bCs/>
          <w:sz w:val="22"/>
          <w:szCs w:val="22"/>
          <w:u w:val="single"/>
        </w:rPr>
        <w:t>AP 7250 Management Employees</w:t>
      </w:r>
    </w:p>
    <w:p w:rsidR="00DA795C" w:rsidRDefault="00DA795C" w:rsidP="003B1A1D">
      <w:pPr>
        <w:pStyle w:val="BodyText2"/>
        <w:spacing w:line="240" w:lineRule="auto"/>
        <w:jc w:val="both"/>
        <w:rPr>
          <w:rFonts w:ascii="Arial" w:hAnsi="Arial" w:cs="Arial"/>
          <w:bCs/>
          <w:sz w:val="22"/>
          <w:szCs w:val="22"/>
        </w:rPr>
      </w:pPr>
      <w:r>
        <w:rPr>
          <w:rFonts w:ascii="Arial" w:hAnsi="Arial" w:cs="Arial"/>
          <w:bCs/>
          <w:sz w:val="22"/>
          <w:szCs w:val="22"/>
        </w:rPr>
        <w:t>Renee Brunelle presented this procedure for approval.</w:t>
      </w:r>
    </w:p>
    <w:p w:rsidR="00DA795C" w:rsidRDefault="00DA795C" w:rsidP="003B1A1D">
      <w:pPr>
        <w:pStyle w:val="BodyText2"/>
        <w:spacing w:line="240" w:lineRule="auto"/>
        <w:jc w:val="both"/>
        <w:rPr>
          <w:rFonts w:ascii="Arial" w:hAnsi="Arial" w:cs="Arial"/>
          <w:bCs/>
          <w:sz w:val="22"/>
          <w:szCs w:val="22"/>
        </w:rPr>
      </w:pPr>
      <w:r>
        <w:rPr>
          <w:rFonts w:ascii="Arial" w:hAnsi="Arial" w:cs="Arial"/>
          <w:bCs/>
          <w:sz w:val="22"/>
          <w:szCs w:val="22"/>
        </w:rPr>
        <w:t>Odette Salvaggio asked that any reference to short-term, full-time</w:t>
      </w:r>
      <w:r w:rsidR="00376B65">
        <w:rPr>
          <w:rFonts w:ascii="Arial" w:hAnsi="Arial" w:cs="Arial"/>
          <w:bCs/>
          <w:sz w:val="22"/>
          <w:szCs w:val="22"/>
        </w:rPr>
        <w:t xml:space="preserve"> </w:t>
      </w:r>
      <w:r>
        <w:rPr>
          <w:rFonts w:ascii="Arial" w:hAnsi="Arial" w:cs="Arial"/>
          <w:bCs/>
          <w:sz w:val="22"/>
          <w:szCs w:val="22"/>
        </w:rPr>
        <w:t>faculty, classified, confidential, substitute, professional expert, adjunct faculty and student employees be deleted because this p</w:t>
      </w:r>
      <w:r w:rsidR="00376B65">
        <w:rPr>
          <w:rFonts w:ascii="Arial" w:hAnsi="Arial" w:cs="Arial"/>
          <w:bCs/>
          <w:sz w:val="22"/>
          <w:szCs w:val="22"/>
        </w:rPr>
        <w:t>rocedure</w:t>
      </w:r>
      <w:r>
        <w:rPr>
          <w:rFonts w:ascii="Arial" w:hAnsi="Arial" w:cs="Arial"/>
          <w:bCs/>
          <w:sz w:val="22"/>
          <w:szCs w:val="22"/>
        </w:rPr>
        <w:t xml:space="preserve"> is for management employees.</w:t>
      </w:r>
    </w:p>
    <w:p w:rsidR="00DA795C" w:rsidRDefault="00F815F7" w:rsidP="003B1A1D">
      <w:pPr>
        <w:pStyle w:val="BodyText2"/>
        <w:spacing w:line="240" w:lineRule="auto"/>
        <w:jc w:val="both"/>
        <w:rPr>
          <w:rFonts w:ascii="Arial" w:hAnsi="Arial" w:cs="Arial"/>
          <w:bCs/>
          <w:sz w:val="22"/>
          <w:szCs w:val="22"/>
        </w:rPr>
      </w:pPr>
      <w:r>
        <w:rPr>
          <w:rFonts w:ascii="Arial" w:hAnsi="Arial" w:cs="Arial"/>
          <w:bCs/>
          <w:sz w:val="22"/>
          <w:szCs w:val="22"/>
        </w:rPr>
        <w:t xml:space="preserve">Jim Holbrook </w:t>
      </w:r>
      <w:r w:rsidR="00305A76">
        <w:rPr>
          <w:rFonts w:ascii="Arial" w:hAnsi="Arial" w:cs="Arial"/>
          <w:bCs/>
          <w:sz w:val="22"/>
          <w:szCs w:val="22"/>
        </w:rPr>
        <w:t>reiterated</w:t>
      </w:r>
      <w:r>
        <w:rPr>
          <w:rFonts w:ascii="Arial" w:hAnsi="Arial" w:cs="Arial"/>
          <w:bCs/>
          <w:sz w:val="22"/>
          <w:szCs w:val="22"/>
        </w:rPr>
        <w:t xml:space="preserve"> that </w:t>
      </w:r>
      <w:r w:rsidR="00305A76">
        <w:rPr>
          <w:rFonts w:ascii="Arial" w:hAnsi="Arial" w:cs="Arial"/>
          <w:bCs/>
          <w:sz w:val="22"/>
          <w:szCs w:val="22"/>
        </w:rPr>
        <w:t xml:space="preserve">we are supposed to demonstrate sensitivity to such things as religion, sexual orientation, etc., but we do not track any </w:t>
      </w:r>
      <w:r w:rsidR="00376B65">
        <w:rPr>
          <w:rFonts w:ascii="Arial" w:hAnsi="Arial" w:cs="Arial"/>
          <w:bCs/>
          <w:sz w:val="22"/>
          <w:szCs w:val="22"/>
        </w:rPr>
        <w:t xml:space="preserve">of </w:t>
      </w:r>
      <w:r w:rsidR="00305A76">
        <w:rPr>
          <w:rFonts w:ascii="Arial" w:hAnsi="Arial" w:cs="Arial"/>
          <w:bCs/>
          <w:sz w:val="22"/>
          <w:szCs w:val="22"/>
        </w:rPr>
        <w:t xml:space="preserve">these things even though </w:t>
      </w:r>
      <w:r w:rsidR="001A1118">
        <w:rPr>
          <w:rFonts w:ascii="Arial" w:hAnsi="Arial" w:cs="Arial"/>
          <w:bCs/>
          <w:sz w:val="22"/>
          <w:szCs w:val="22"/>
        </w:rPr>
        <w:t>the request has been made and rejected.</w:t>
      </w:r>
      <w:r w:rsidR="00305A76">
        <w:rPr>
          <w:rFonts w:ascii="Arial" w:hAnsi="Arial" w:cs="Arial"/>
          <w:bCs/>
          <w:sz w:val="22"/>
          <w:szCs w:val="22"/>
        </w:rPr>
        <w:t xml:space="preserve">  </w:t>
      </w:r>
    </w:p>
    <w:p w:rsidR="003B1A1D" w:rsidRPr="00376B65" w:rsidRDefault="00305A76" w:rsidP="003B1A1D">
      <w:pPr>
        <w:pStyle w:val="BodyText2"/>
        <w:spacing w:line="240" w:lineRule="auto"/>
        <w:jc w:val="both"/>
        <w:rPr>
          <w:rFonts w:ascii="Arial" w:hAnsi="Arial" w:cs="Arial"/>
          <w:bCs/>
          <w:sz w:val="22"/>
          <w:szCs w:val="22"/>
          <w:u w:val="single"/>
        </w:rPr>
      </w:pPr>
      <w:r w:rsidRPr="00376B65">
        <w:rPr>
          <w:rFonts w:ascii="Arial" w:hAnsi="Arial" w:cs="Arial"/>
          <w:bCs/>
          <w:sz w:val="22"/>
          <w:szCs w:val="22"/>
          <w:u w:val="single"/>
        </w:rPr>
        <w:t>Jim Holbrook moved to approve AP 7250 Management Employees.  Odette Salvaggio seconded the motion.  The motion passed with two abstentions.</w:t>
      </w:r>
    </w:p>
    <w:p w:rsidR="003B1A1D" w:rsidRPr="007C61D9" w:rsidRDefault="003B1A1D" w:rsidP="003B1A1D">
      <w:pPr>
        <w:pStyle w:val="BodyText2"/>
        <w:spacing w:line="240" w:lineRule="auto"/>
        <w:jc w:val="both"/>
        <w:rPr>
          <w:rFonts w:ascii="Arial Black" w:hAnsi="Arial Black" w:cs="Arial"/>
          <w:b/>
          <w:bCs/>
          <w:sz w:val="22"/>
          <w:szCs w:val="22"/>
          <w:u w:val="single"/>
        </w:rPr>
      </w:pPr>
      <w:r w:rsidRPr="007C61D9">
        <w:rPr>
          <w:rFonts w:ascii="Arial Black" w:hAnsi="Arial Black" w:cs="Arial"/>
          <w:b/>
          <w:bCs/>
          <w:sz w:val="22"/>
          <w:szCs w:val="22"/>
          <w:u w:val="single"/>
        </w:rPr>
        <w:t>New Business</w:t>
      </w:r>
    </w:p>
    <w:p w:rsidR="003B1A1D" w:rsidRPr="00336F08" w:rsidRDefault="003B1A1D" w:rsidP="003B1A1D">
      <w:pPr>
        <w:pStyle w:val="BodyText2"/>
        <w:spacing w:line="240" w:lineRule="auto"/>
        <w:jc w:val="both"/>
        <w:outlineLvl w:val="0"/>
        <w:rPr>
          <w:rFonts w:ascii="Arial" w:hAnsi="Arial" w:cs="Arial"/>
          <w:b/>
          <w:bCs/>
          <w:sz w:val="22"/>
          <w:szCs w:val="22"/>
          <w:u w:val="single"/>
        </w:rPr>
      </w:pPr>
      <w:r w:rsidRPr="00336F08">
        <w:rPr>
          <w:rFonts w:ascii="Arial" w:hAnsi="Arial" w:cs="Arial"/>
          <w:b/>
          <w:bCs/>
          <w:sz w:val="22"/>
          <w:szCs w:val="22"/>
          <w:u w:val="single"/>
        </w:rPr>
        <w:t>AP 22</w:t>
      </w:r>
      <w:r>
        <w:rPr>
          <w:rFonts w:ascii="Arial" w:hAnsi="Arial" w:cs="Arial"/>
          <w:b/>
          <w:bCs/>
          <w:sz w:val="22"/>
          <w:szCs w:val="22"/>
          <w:u w:val="single"/>
        </w:rPr>
        <w:t>60</w:t>
      </w:r>
      <w:r w:rsidRPr="00336F08">
        <w:rPr>
          <w:rFonts w:ascii="Arial" w:hAnsi="Arial" w:cs="Arial"/>
          <w:b/>
          <w:bCs/>
          <w:sz w:val="22"/>
          <w:szCs w:val="22"/>
          <w:u w:val="single"/>
        </w:rPr>
        <w:t xml:space="preserve"> </w:t>
      </w:r>
      <w:r>
        <w:rPr>
          <w:rFonts w:ascii="Arial" w:hAnsi="Arial" w:cs="Arial"/>
          <w:b/>
          <w:bCs/>
          <w:sz w:val="22"/>
          <w:szCs w:val="22"/>
          <w:u w:val="single"/>
        </w:rPr>
        <w:t>Conflict of Interest</w:t>
      </w:r>
    </w:p>
    <w:p w:rsidR="003B1A1D" w:rsidRPr="007C61D9" w:rsidRDefault="00305A76" w:rsidP="003B1A1D">
      <w:pPr>
        <w:pStyle w:val="BodyText2"/>
        <w:spacing w:line="240" w:lineRule="auto"/>
        <w:jc w:val="both"/>
        <w:rPr>
          <w:rFonts w:ascii="Arial" w:hAnsi="Arial" w:cs="Arial"/>
          <w:bCs/>
          <w:sz w:val="22"/>
          <w:szCs w:val="22"/>
        </w:rPr>
      </w:pPr>
      <w:r>
        <w:rPr>
          <w:rFonts w:ascii="Arial" w:hAnsi="Arial" w:cs="Arial"/>
          <w:bCs/>
          <w:sz w:val="22"/>
          <w:szCs w:val="22"/>
        </w:rPr>
        <w:t>Odette Salvaggio asked how the disclosure categories were determined.  Bruce Baron suggested we table this item until fall and provide the information Odette requested in a matrix</w:t>
      </w:r>
      <w:r w:rsidR="00376B65">
        <w:rPr>
          <w:rFonts w:ascii="Arial" w:hAnsi="Arial" w:cs="Arial"/>
          <w:bCs/>
          <w:sz w:val="22"/>
          <w:szCs w:val="22"/>
        </w:rPr>
        <w:t>.</w:t>
      </w:r>
    </w:p>
    <w:p w:rsidR="003B1A1D" w:rsidRPr="00336F08" w:rsidRDefault="003B1A1D" w:rsidP="003B1A1D">
      <w:pPr>
        <w:pStyle w:val="BodyText2"/>
        <w:spacing w:line="240" w:lineRule="auto"/>
        <w:jc w:val="both"/>
        <w:outlineLvl w:val="0"/>
        <w:rPr>
          <w:rFonts w:ascii="Arial Black" w:hAnsi="Arial Black" w:cs="Arial"/>
          <w:b/>
          <w:bCs/>
          <w:sz w:val="22"/>
          <w:szCs w:val="22"/>
          <w:u w:val="single"/>
        </w:rPr>
      </w:pPr>
      <w:r w:rsidRPr="00336F08">
        <w:rPr>
          <w:rFonts w:ascii="Arial Black" w:hAnsi="Arial Black" w:cs="Arial"/>
          <w:b/>
          <w:bCs/>
          <w:sz w:val="22"/>
          <w:szCs w:val="22"/>
          <w:u w:val="single"/>
        </w:rPr>
        <w:t>Public Comment</w:t>
      </w:r>
    </w:p>
    <w:p w:rsidR="003B1A1D" w:rsidRPr="007C61D9" w:rsidRDefault="00305A76" w:rsidP="003B1A1D">
      <w:pPr>
        <w:pStyle w:val="BodyText2"/>
        <w:spacing w:line="240" w:lineRule="auto"/>
        <w:jc w:val="both"/>
        <w:rPr>
          <w:rFonts w:ascii="Arial" w:hAnsi="Arial" w:cs="Arial"/>
          <w:bCs/>
          <w:sz w:val="22"/>
          <w:szCs w:val="22"/>
        </w:rPr>
      </w:pPr>
      <w:r>
        <w:rPr>
          <w:rFonts w:ascii="Arial" w:hAnsi="Arial" w:cs="Arial"/>
          <w:bCs/>
          <w:sz w:val="22"/>
          <w:szCs w:val="22"/>
        </w:rPr>
        <w:t>No public comment</w:t>
      </w:r>
      <w:r w:rsidR="003B1A1D" w:rsidRPr="007C61D9">
        <w:rPr>
          <w:rFonts w:ascii="Arial" w:hAnsi="Arial" w:cs="Arial"/>
          <w:bCs/>
          <w:sz w:val="22"/>
          <w:szCs w:val="22"/>
        </w:rPr>
        <w:t xml:space="preserve">.    </w:t>
      </w:r>
    </w:p>
    <w:p w:rsidR="003B1A1D" w:rsidRPr="00336F08" w:rsidRDefault="003B1A1D" w:rsidP="003B1A1D">
      <w:pPr>
        <w:pStyle w:val="BodyText2"/>
        <w:spacing w:line="240" w:lineRule="auto"/>
        <w:jc w:val="both"/>
        <w:rPr>
          <w:rFonts w:ascii="Arial Black" w:hAnsi="Arial Black" w:cs="Arial"/>
          <w:b/>
          <w:bCs/>
          <w:sz w:val="22"/>
          <w:szCs w:val="22"/>
          <w:u w:val="single"/>
        </w:rPr>
      </w:pPr>
      <w:r w:rsidRPr="00336F08">
        <w:rPr>
          <w:rFonts w:ascii="Arial Black" w:hAnsi="Arial Black" w:cs="Arial"/>
          <w:b/>
          <w:bCs/>
          <w:sz w:val="22"/>
          <w:szCs w:val="22"/>
          <w:u w:val="single"/>
        </w:rPr>
        <w:t>Planning Committees Status Reports</w:t>
      </w:r>
    </w:p>
    <w:p w:rsidR="003B1A1D" w:rsidRPr="007C61D9" w:rsidRDefault="003B1A1D" w:rsidP="003B1A1D">
      <w:pPr>
        <w:pStyle w:val="BodyText2"/>
        <w:spacing w:line="240" w:lineRule="auto"/>
        <w:jc w:val="both"/>
        <w:rPr>
          <w:rFonts w:ascii="Arial" w:hAnsi="Arial" w:cs="Arial"/>
          <w:bCs/>
          <w:sz w:val="22"/>
          <w:szCs w:val="22"/>
        </w:rPr>
      </w:pPr>
      <w:r w:rsidRPr="007C61D9">
        <w:rPr>
          <w:rFonts w:ascii="Arial" w:hAnsi="Arial" w:cs="Arial"/>
          <w:bCs/>
          <w:sz w:val="22"/>
          <w:szCs w:val="22"/>
        </w:rPr>
        <w:t>The following oral reports were given:</w:t>
      </w:r>
    </w:p>
    <w:p w:rsidR="003B1A1D" w:rsidRPr="007C61D9" w:rsidRDefault="003B1A1D" w:rsidP="003B1A1D">
      <w:pPr>
        <w:pStyle w:val="BodyText2"/>
        <w:numPr>
          <w:ilvl w:val="0"/>
          <w:numId w:val="1"/>
        </w:numPr>
        <w:spacing w:line="240" w:lineRule="auto"/>
        <w:jc w:val="both"/>
        <w:rPr>
          <w:rFonts w:ascii="Arial" w:hAnsi="Arial" w:cs="Arial"/>
          <w:bCs/>
          <w:sz w:val="22"/>
          <w:szCs w:val="22"/>
        </w:rPr>
      </w:pPr>
      <w:r w:rsidRPr="007C61D9">
        <w:rPr>
          <w:rFonts w:ascii="Arial" w:hAnsi="Arial" w:cs="Arial"/>
          <w:bCs/>
          <w:sz w:val="22"/>
          <w:szCs w:val="22"/>
          <w:u w:val="single"/>
        </w:rPr>
        <w:t>Strategic Planning Committee</w:t>
      </w:r>
      <w:r w:rsidR="00305A76">
        <w:rPr>
          <w:rFonts w:ascii="Arial" w:hAnsi="Arial" w:cs="Arial"/>
          <w:bCs/>
          <w:sz w:val="22"/>
          <w:szCs w:val="22"/>
        </w:rPr>
        <w:t xml:space="preserve"> – Dr. Matthew Lee presented the update earlier in the meeting.</w:t>
      </w:r>
    </w:p>
    <w:p w:rsidR="003B1A1D" w:rsidRPr="007C61D9" w:rsidRDefault="003B1A1D" w:rsidP="003B1A1D">
      <w:pPr>
        <w:pStyle w:val="BodyText2"/>
        <w:numPr>
          <w:ilvl w:val="0"/>
          <w:numId w:val="1"/>
        </w:numPr>
        <w:spacing w:line="240" w:lineRule="auto"/>
        <w:jc w:val="both"/>
        <w:rPr>
          <w:rFonts w:ascii="Arial" w:hAnsi="Arial" w:cs="Arial"/>
          <w:bCs/>
          <w:sz w:val="22"/>
          <w:szCs w:val="22"/>
        </w:rPr>
      </w:pPr>
      <w:r w:rsidRPr="007C61D9">
        <w:rPr>
          <w:rFonts w:ascii="Arial" w:hAnsi="Arial" w:cs="Arial"/>
          <w:bCs/>
          <w:sz w:val="22"/>
          <w:szCs w:val="22"/>
          <w:u w:val="single"/>
        </w:rPr>
        <w:t>Educational Master Plan (CHC)</w:t>
      </w:r>
      <w:r w:rsidRPr="007C61D9">
        <w:rPr>
          <w:rFonts w:ascii="Arial" w:hAnsi="Arial" w:cs="Arial"/>
          <w:bCs/>
          <w:sz w:val="22"/>
          <w:szCs w:val="22"/>
        </w:rPr>
        <w:t xml:space="preserve"> - </w:t>
      </w:r>
      <w:r>
        <w:rPr>
          <w:rFonts w:ascii="Arial" w:hAnsi="Arial" w:cs="Arial"/>
          <w:bCs/>
          <w:sz w:val="22"/>
          <w:szCs w:val="22"/>
        </w:rPr>
        <w:t>G</w:t>
      </w:r>
      <w:r w:rsidR="00305A76">
        <w:rPr>
          <w:rFonts w:ascii="Arial" w:hAnsi="Arial" w:cs="Arial"/>
          <w:bCs/>
          <w:sz w:val="22"/>
          <w:szCs w:val="22"/>
        </w:rPr>
        <w:t>loria Harrison</w:t>
      </w:r>
      <w:r w:rsidR="00376B65">
        <w:rPr>
          <w:rFonts w:ascii="Arial" w:hAnsi="Arial" w:cs="Arial"/>
          <w:bCs/>
          <w:sz w:val="22"/>
          <w:szCs w:val="22"/>
        </w:rPr>
        <w:t xml:space="preserve"> reported</w:t>
      </w:r>
      <w:r w:rsidR="00305A76">
        <w:rPr>
          <w:rFonts w:ascii="Arial" w:hAnsi="Arial" w:cs="Arial"/>
          <w:bCs/>
          <w:sz w:val="22"/>
          <w:szCs w:val="22"/>
        </w:rPr>
        <w:t xml:space="preserve"> the plan will be finalized next week and posted on the website.</w:t>
      </w:r>
    </w:p>
    <w:p w:rsidR="003B1A1D" w:rsidRPr="007C61D9" w:rsidRDefault="003B1A1D" w:rsidP="003B1A1D">
      <w:pPr>
        <w:pStyle w:val="BodyText2"/>
        <w:numPr>
          <w:ilvl w:val="0"/>
          <w:numId w:val="1"/>
        </w:numPr>
        <w:spacing w:line="240" w:lineRule="auto"/>
        <w:jc w:val="both"/>
        <w:rPr>
          <w:rFonts w:ascii="Arial" w:hAnsi="Arial" w:cs="Arial"/>
          <w:bCs/>
          <w:sz w:val="22"/>
          <w:szCs w:val="22"/>
        </w:rPr>
      </w:pPr>
      <w:r w:rsidRPr="007C61D9">
        <w:rPr>
          <w:rFonts w:ascii="Arial" w:hAnsi="Arial" w:cs="Arial"/>
          <w:bCs/>
          <w:sz w:val="22"/>
          <w:szCs w:val="22"/>
          <w:u w:val="single"/>
        </w:rPr>
        <w:t>Educational Master Plan (SBVC)</w:t>
      </w:r>
      <w:r w:rsidR="00305A76">
        <w:rPr>
          <w:rFonts w:ascii="Arial" w:hAnsi="Arial" w:cs="Arial"/>
          <w:bCs/>
          <w:sz w:val="22"/>
          <w:szCs w:val="22"/>
        </w:rPr>
        <w:t xml:space="preserve"> - Deb Daniels reported the draft will be out this week for viewing and input.</w:t>
      </w:r>
    </w:p>
    <w:p w:rsidR="003B1A1D" w:rsidRPr="007C61D9" w:rsidRDefault="003B1A1D" w:rsidP="003B1A1D">
      <w:pPr>
        <w:pStyle w:val="BodyText2"/>
        <w:numPr>
          <w:ilvl w:val="0"/>
          <w:numId w:val="1"/>
        </w:numPr>
        <w:spacing w:line="240" w:lineRule="auto"/>
        <w:jc w:val="both"/>
        <w:rPr>
          <w:rFonts w:ascii="Arial" w:hAnsi="Arial" w:cs="Arial"/>
          <w:bCs/>
          <w:sz w:val="22"/>
          <w:szCs w:val="22"/>
          <w:u w:val="single"/>
        </w:rPr>
      </w:pPr>
      <w:r w:rsidRPr="007C61D9">
        <w:rPr>
          <w:rFonts w:ascii="Arial" w:hAnsi="Arial" w:cs="Arial"/>
          <w:bCs/>
          <w:sz w:val="22"/>
          <w:szCs w:val="22"/>
          <w:u w:val="single"/>
        </w:rPr>
        <w:t>Technology Plan</w:t>
      </w:r>
      <w:r w:rsidRPr="007C61D9">
        <w:rPr>
          <w:rFonts w:ascii="Arial" w:hAnsi="Arial" w:cs="Arial"/>
          <w:bCs/>
          <w:sz w:val="22"/>
          <w:szCs w:val="22"/>
        </w:rPr>
        <w:t xml:space="preserve"> – </w:t>
      </w:r>
      <w:r w:rsidR="00305A76">
        <w:rPr>
          <w:rFonts w:ascii="Arial" w:hAnsi="Arial" w:cs="Arial"/>
          <w:bCs/>
          <w:sz w:val="22"/>
          <w:szCs w:val="22"/>
        </w:rPr>
        <w:t>Bruce Baron reported this plan is in its final draft.  Glen Kuck will be presenting it to Chancellor’s Cabinet on May 5.</w:t>
      </w:r>
    </w:p>
    <w:p w:rsidR="003B1A1D" w:rsidRDefault="003B1A1D" w:rsidP="003B1A1D">
      <w:pPr>
        <w:pStyle w:val="BodyText2"/>
        <w:numPr>
          <w:ilvl w:val="0"/>
          <w:numId w:val="1"/>
        </w:numPr>
        <w:spacing w:line="240" w:lineRule="auto"/>
        <w:jc w:val="both"/>
        <w:rPr>
          <w:rFonts w:ascii="Arial" w:hAnsi="Arial" w:cs="Arial"/>
          <w:bCs/>
          <w:sz w:val="22"/>
          <w:szCs w:val="22"/>
        </w:rPr>
      </w:pPr>
      <w:r w:rsidRPr="003B1A1D">
        <w:rPr>
          <w:rFonts w:ascii="Arial" w:hAnsi="Arial" w:cs="Arial"/>
          <w:bCs/>
          <w:sz w:val="22"/>
          <w:szCs w:val="22"/>
          <w:u w:val="single"/>
        </w:rPr>
        <w:t>Program Review</w:t>
      </w:r>
      <w:r w:rsidR="00305A76">
        <w:rPr>
          <w:rFonts w:ascii="Arial" w:hAnsi="Arial" w:cs="Arial"/>
          <w:bCs/>
          <w:sz w:val="22"/>
          <w:szCs w:val="22"/>
        </w:rPr>
        <w:t xml:space="preserve"> – Bruce Baron said comments from the units</w:t>
      </w:r>
      <w:r w:rsidR="00376B65">
        <w:rPr>
          <w:rFonts w:ascii="Arial" w:hAnsi="Arial" w:cs="Arial"/>
          <w:bCs/>
          <w:sz w:val="22"/>
          <w:szCs w:val="22"/>
        </w:rPr>
        <w:t xml:space="preserve"> will be rolled</w:t>
      </w:r>
      <w:r w:rsidR="00305A76">
        <w:rPr>
          <w:rFonts w:ascii="Arial" w:hAnsi="Arial" w:cs="Arial"/>
          <w:bCs/>
          <w:sz w:val="22"/>
          <w:szCs w:val="22"/>
        </w:rPr>
        <w:t xml:space="preserve"> into a division plan</w:t>
      </w:r>
      <w:r w:rsidR="00191F48">
        <w:rPr>
          <w:rFonts w:ascii="Arial" w:hAnsi="Arial" w:cs="Arial"/>
          <w:bCs/>
          <w:sz w:val="22"/>
          <w:szCs w:val="22"/>
        </w:rPr>
        <w:t xml:space="preserve">.  There will be </w:t>
      </w:r>
      <w:r w:rsidR="00376B65">
        <w:rPr>
          <w:rFonts w:ascii="Arial" w:hAnsi="Arial" w:cs="Arial"/>
          <w:bCs/>
          <w:sz w:val="22"/>
          <w:szCs w:val="22"/>
        </w:rPr>
        <w:t>a</w:t>
      </w:r>
      <w:r w:rsidR="00191F48">
        <w:rPr>
          <w:rFonts w:ascii="Arial" w:hAnsi="Arial" w:cs="Arial"/>
          <w:bCs/>
          <w:sz w:val="22"/>
          <w:szCs w:val="22"/>
        </w:rPr>
        <w:t xml:space="preserve"> Program Review for Human Resources, Fiscal Services and Technology.</w:t>
      </w:r>
    </w:p>
    <w:p w:rsidR="003B1A1D" w:rsidRPr="003B1A1D" w:rsidRDefault="003B1A1D" w:rsidP="003B1A1D">
      <w:pPr>
        <w:pStyle w:val="BodyText2"/>
        <w:numPr>
          <w:ilvl w:val="0"/>
          <w:numId w:val="1"/>
        </w:numPr>
        <w:spacing w:line="240" w:lineRule="auto"/>
        <w:jc w:val="both"/>
        <w:outlineLvl w:val="0"/>
        <w:rPr>
          <w:rFonts w:ascii="Arial Black" w:hAnsi="Arial Black" w:cs="Arial"/>
          <w:b/>
          <w:bCs/>
          <w:sz w:val="22"/>
          <w:szCs w:val="22"/>
          <w:u w:val="single"/>
        </w:rPr>
      </w:pPr>
      <w:r w:rsidRPr="003B1A1D">
        <w:rPr>
          <w:rFonts w:ascii="Arial" w:hAnsi="Arial" w:cs="Arial"/>
          <w:bCs/>
          <w:sz w:val="22"/>
          <w:szCs w:val="22"/>
          <w:u w:val="single"/>
        </w:rPr>
        <w:t>Resource Allocation</w:t>
      </w:r>
      <w:r w:rsidRPr="003B1A1D">
        <w:rPr>
          <w:rFonts w:ascii="Arial" w:hAnsi="Arial" w:cs="Arial"/>
          <w:bCs/>
          <w:sz w:val="22"/>
          <w:szCs w:val="22"/>
        </w:rPr>
        <w:t xml:space="preserve"> – </w:t>
      </w:r>
      <w:r w:rsidR="00191F48">
        <w:rPr>
          <w:rFonts w:ascii="Arial" w:hAnsi="Arial" w:cs="Arial"/>
          <w:bCs/>
          <w:sz w:val="22"/>
          <w:szCs w:val="22"/>
        </w:rPr>
        <w:t>Bruce said the committee will get the final results of the input for the new budget model at the May 10 meeting.  Modifications will be made at that meeting.  The Human Resources portion is now separate</w:t>
      </w:r>
      <w:r w:rsidR="00550FB8">
        <w:rPr>
          <w:rFonts w:ascii="Arial" w:hAnsi="Arial" w:cs="Arial"/>
          <w:bCs/>
          <w:sz w:val="22"/>
          <w:szCs w:val="22"/>
        </w:rPr>
        <w:t>.  Th</w:t>
      </w:r>
      <w:r w:rsidR="00191F48">
        <w:rPr>
          <w:rFonts w:ascii="Arial" w:hAnsi="Arial" w:cs="Arial"/>
          <w:bCs/>
          <w:sz w:val="22"/>
          <w:szCs w:val="22"/>
        </w:rPr>
        <w:t>ere will be a Human Resources Staffing Plan.</w:t>
      </w:r>
    </w:p>
    <w:p w:rsidR="003B1A1D" w:rsidRPr="003B1A1D" w:rsidRDefault="003B1A1D" w:rsidP="003B1A1D">
      <w:pPr>
        <w:pStyle w:val="BodyText2"/>
        <w:spacing w:line="240" w:lineRule="auto"/>
        <w:jc w:val="both"/>
        <w:outlineLvl w:val="0"/>
        <w:rPr>
          <w:rFonts w:ascii="Arial Black" w:hAnsi="Arial Black" w:cs="Arial"/>
          <w:b/>
          <w:bCs/>
          <w:sz w:val="22"/>
          <w:szCs w:val="22"/>
          <w:u w:val="single"/>
        </w:rPr>
      </w:pPr>
      <w:r w:rsidRPr="003B1A1D">
        <w:rPr>
          <w:rFonts w:ascii="Arial Black" w:hAnsi="Arial Black" w:cs="Arial"/>
          <w:b/>
          <w:bCs/>
          <w:sz w:val="22"/>
          <w:szCs w:val="22"/>
          <w:u w:val="single"/>
        </w:rPr>
        <w:t>District Committee Reports</w:t>
      </w:r>
    </w:p>
    <w:p w:rsidR="003B1A1D" w:rsidRPr="007C61D9" w:rsidRDefault="003B1A1D" w:rsidP="003B1A1D">
      <w:pPr>
        <w:pStyle w:val="BodyText2"/>
        <w:spacing w:line="240" w:lineRule="auto"/>
        <w:jc w:val="both"/>
        <w:outlineLvl w:val="0"/>
        <w:rPr>
          <w:rFonts w:ascii="Arial" w:hAnsi="Arial" w:cs="Arial"/>
          <w:bCs/>
          <w:sz w:val="22"/>
          <w:szCs w:val="22"/>
        </w:rPr>
      </w:pPr>
      <w:r w:rsidRPr="007C61D9">
        <w:rPr>
          <w:rFonts w:ascii="Arial" w:hAnsi="Arial" w:cs="Arial"/>
          <w:bCs/>
          <w:sz w:val="22"/>
          <w:szCs w:val="22"/>
        </w:rPr>
        <w:t>The following written reports were submitted:</w:t>
      </w:r>
    </w:p>
    <w:p w:rsidR="003B1A1D" w:rsidRPr="007C61D9" w:rsidRDefault="003B1A1D" w:rsidP="003B1A1D">
      <w:pPr>
        <w:pStyle w:val="BodyText2"/>
        <w:spacing w:line="240" w:lineRule="auto"/>
        <w:jc w:val="both"/>
        <w:rPr>
          <w:rFonts w:ascii="Arial" w:hAnsi="Arial" w:cs="Arial"/>
          <w:sz w:val="22"/>
          <w:szCs w:val="22"/>
        </w:rPr>
      </w:pPr>
      <w:r w:rsidRPr="007C61D9">
        <w:rPr>
          <w:rFonts w:ascii="Arial" w:hAnsi="Arial" w:cs="Arial"/>
          <w:sz w:val="22"/>
          <w:szCs w:val="22"/>
        </w:rPr>
        <w:t xml:space="preserve">1.   </w:t>
      </w:r>
      <w:r w:rsidRPr="007C61D9">
        <w:rPr>
          <w:rFonts w:ascii="Arial" w:hAnsi="Arial" w:cs="Arial"/>
          <w:sz w:val="22"/>
          <w:szCs w:val="22"/>
          <w:u w:val="single"/>
        </w:rPr>
        <w:t>Economic Development</w:t>
      </w:r>
      <w:r w:rsidRPr="007C61D9">
        <w:rPr>
          <w:rFonts w:ascii="Arial" w:hAnsi="Arial" w:cs="Arial"/>
          <w:sz w:val="22"/>
          <w:szCs w:val="22"/>
        </w:rPr>
        <w:t xml:space="preserve"> </w:t>
      </w:r>
      <w:r w:rsidR="00376B65">
        <w:rPr>
          <w:rFonts w:ascii="Arial" w:hAnsi="Arial" w:cs="Arial"/>
          <w:sz w:val="22"/>
          <w:szCs w:val="22"/>
        </w:rPr>
        <w:t>– There were no questions or comments.</w:t>
      </w:r>
    </w:p>
    <w:p w:rsidR="003B1A1D" w:rsidRPr="007C61D9" w:rsidRDefault="003B1A1D" w:rsidP="003B1A1D">
      <w:pPr>
        <w:pStyle w:val="BodyText2"/>
        <w:spacing w:line="240" w:lineRule="auto"/>
        <w:jc w:val="both"/>
        <w:rPr>
          <w:rFonts w:ascii="Arial" w:hAnsi="Arial" w:cs="Arial"/>
          <w:sz w:val="22"/>
          <w:szCs w:val="22"/>
          <w:u w:val="single"/>
        </w:rPr>
      </w:pPr>
      <w:r w:rsidRPr="007C61D9">
        <w:rPr>
          <w:rFonts w:ascii="Arial" w:hAnsi="Arial" w:cs="Arial"/>
          <w:sz w:val="22"/>
          <w:szCs w:val="22"/>
        </w:rPr>
        <w:t xml:space="preserve">2.  </w:t>
      </w:r>
      <w:r w:rsidR="00550FB8">
        <w:rPr>
          <w:rFonts w:ascii="Arial" w:hAnsi="Arial" w:cs="Arial"/>
          <w:sz w:val="22"/>
          <w:szCs w:val="22"/>
        </w:rPr>
        <w:t xml:space="preserve"> </w:t>
      </w:r>
      <w:r w:rsidRPr="007C61D9">
        <w:rPr>
          <w:rFonts w:ascii="Arial" w:hAnsi="Arial" w:cs="Arial"/>
          <w:sz w:val="22"/>
          <w:szCs w:val="22"/>
          <w:u w:val="single"/>
        </w:rPr>
        <w:t>Technology</w:t>
      </w:r>
      <w:r w:rsidRPr="007C61D9">
        <w:rPr>
          <w:rFonts w:ascii="Arial" w:hAnsi="Arial" w:cs="Arial"/>
          <w:sz w:val="22"/>
          <w:szCs w:val="22"/>
        </w:rPr>
        <w:t xml:space="preserve"> </w:t>
      </w:r>
      <w:r w:rsidR="00376B65">
        <w:rPr>
          <w:rFonts w:ascii="Arial" w:hAnsi="Arial" w:cs="Arial"/>
          <w:sz w:val="22"/>
          <w:szCs w:val="22"/>
        </w:rPr>
        <w:t>– There were no questions or comments.</w:t>
      </w:r>
    </w:p>
    <w:p w:rsidR="003B1A1D" w:rsidRPr="007C61D9" w:rsidRDefault="003B1A1D" w:rsidP="00550FB8">
      <w:pPr>
        <w:pStyle w:val="BodyText2"/>
        <w:spacing w:line="240" w:lineRule="auto"/>
        <w:ind w:left="360" w:hanging="360"/>
        <w:jc w:val="both"/>
        <w:rPr>
          <w:rFonts w:ascii="Arial" w:hAnsi="Arial" w:cs="Arial"/>
          <w:sz w:val="22"/>
          <w:szCs w:val="22"/>
        </w:rPr>
      </w:pPr>
      <w:r w:rsidRPr="007C61D9">
        <w:rPr>
          <w:rFonts w:ascii="Arial" w:hAnsi="Arial" w:cs="Arial"/>
          <w:sz w:val="22"/>
          <w:szCs w:val="22"/>
        </w:rPr>
        <w:t xml:space="preserve">3.  </w:t>
      </w:r>
      <w:r w:rsidRPr="007C61D9">
        <w:rPr>
          <w:rFonts w:ascii="Arial" w:hAnsi="Arial" w:cs="Arial"/>
          <w:sz w:val="22"/>
          <w:szCs w:val="22"/>
          <w:u w:val="single"/>
        </w:rPr>
        <w:t>District Facilities</w:t>
      </w:r>
      <w:r w:rsidRPr="007C61D9">
        <w:rPr>
          <w:rFonts w:ascii="Arial" w:hAnsi="Arial" w:cs="Arial"/>
          <w:sz w:val="22"/>
          <w:szCs w:val="22"/>
        </w:rPr>
        <w:t xml:space="preserve"> </w:t>
      </w:r>
      <w:r w:rsidR="00550FB8">
        <w:rPr>
          <w:rFonts w:ascii="Arial" w:hAnsi="Arial" w:cs="Arial"/>
          <w:sz w:val="22"/>
          <w:szCs w:val="22"/>
        </w:rPr>
        <w:t>– Bruce said the Measure M projects</w:t>
      </w:r>
      <w:r w:rsidR="00D338E4">
        <w:rPr>
          <w:rFonts w:ascii="Arial" w:hAnsi="Arial" w:cs="Arial"/>
          <w:sz w:val="22"/>
          <w:szCs w:val="22"/>
        </w:rPr>
        <w:t xml:space="preserve"> are moving forward quickly.  </w:t>
      </w:r>
      <w:r w:rsidR="00550FB8">
        <w:rPr>
          <w:rFonts w:ascii="Arial" w:hAnsi="Arial" w:cs="Arial"/>
          <w:sz w:val="22"/>
          <w:szCs w:val="22"/>
        </w:rPr>
        <w:t xml:space="preserve">Some projects are </w:t>
      </w:r>
      <w:r w:rsidR="00D338E4">
        <w:rPr>
          <w:rFonts w:ascii="Arial" w:hAnsi="Arial" w:cs="Arial"/>
          <w:sz w:val="22"/>
          <w:szCs w:val="22"/>
        </w:rPr>
        <w:t>closing out.</w:t>
      </w:r>
    </w:p>
    <w:p w:rsidR="004A3695" w:rsidRPr="00376B65" w:rsidRDefault="003B1A1D" w:rsidP="00307FDA">
      <w:pPr>
        <w:pStyle w:val="NoSpacing"/>
        <w:ind w:left="360" w:hanging="360"/>
        <w:jc w:val="both"/>
        <w:rPr>
          <w:rFonts w:ascii="Arial" w:hAnsi="Arial" w:cs="Arial"/>
          <w:sz w:val="22"/>
          <w:szCs w:val="22"/>
        </w:rPr>
      </w:pPr>
      <w:r w:rsidRPr="00376B65">
        <w:rPr>
          <w:rFonts w:ascii="Arial" w:hAnsi="Arial" w:cs="Arial"/>
          <w:sz w:val="22"/>
          <w:szCs w:val="22"/>
        </w:rPr>
        <w:t xml:space="preserve">4.  </w:t>
      </w:r>
      <w:r w:rsidRPr="00376B65">
        <w:rPr>
          <w:rFonts w:ascii="Arial" w:hAnsi="Arial" w:cs="Arial"/>
          <w:sz w:val="22"/>
          <w:szCs w:val="22"/>
          <w:u w:val="single"/>
        </w:rPr>
        <w:t>District Safety</w:t>
      </w:r>
      <w:r w:rsidRPr="00376B65">
        <w:rPr>
          <w:rFonts w:ascii="Arial" w:hAnsi="Arial" w:cs="Arial"/>
          <w:sz w:val="22"/>
          <w:szCs w:val="22"/>
        </w:rPr>
        <w:t xml:space="preserve"> </w:t>
      </w:r>
      <w:r w:rsidR="00D338E4" w:rsidRPr="00376B65">
        <w:rPr>
          <w:rFonts w:ascii="Arial" w:hAnsi="Arial" w:cs="Arial"/>
          <w:sz w:val="22"/>
          <w:szCs w:val="22"/>
        </w:rPr>
        <w:t xml:space="preserve">– Pat </w:t>
      </w:r>
      <w:r w:rsidR="00376B65" w:rsidRPr="00376B65">
        <w:rPr>
          <w:rFonts w:ascii="Arial" w:hAnsi="Arial" w:cs="Arial"/>
          <w:sz w:val="22"/>
          <w:szCs w:val="22"/>
        </w:rPr>
        <w:t xml:space="preserve">McCurry </w:t>
      </w:r>
      <w:r w:rsidR="00D338E4" w:rsidRPr="00376B65">
        <w:rPr>
          <w:rFonts w:ascii="Arial" w:hAnsi="Arial" w:cs="Arial"/>
          <w:sz w:val="22"/>
          <w:szCs w:val="22"/>
        </w:rPr>
        <w:t xml:space="preserve">distributed a draft of the </w:t>
      </w:r>
      <w:r w:rsidR="00D338E4" w:rsidRPr="00376B65">
        <w:rPr>
          <w:rFonts w:ascii="Arial" w:hAnsi="Arial" w:cs="Arial"/>
          <w:i/>
          <w:sz w:val="22"/>
          <w:szCs w:val="22"/>
        </w:rPr>
        <w:t xml:space="preserve">Emergency Procedures </w:t>
      </w:r>
      <w:r w:rsidR="00D338E4" w:rsidRPr="00376B65">
        <w:rPr>
          <w:rFonts w:ascii="Arial" w:hAnsi="Arial" w:cs="Arial"/>
          <w:sz w:val="22"/>
          <w:szCs w:val="22"/>
        </w:rPr>
        <w:t>flip chart which will be shared with the Safety Committee.</w:t>
      </w:r>
      <w:r w:rsidR="004A3695" w:rsidRPr="00376B65">
        <w:rPr>
          <w:rFonts w:ascii="Arial" w:hAnsi="Arial" w:cs="Arial"/>
          <w:sz w:val="22"/>
          <w:szCs w:val="22"/>
        </w:rPr>
        <w:t xml:space="preserve">  Bruce said the district-wide Safety Committee has been revitalized.  They met for the first time on April 30.  Reports were given about what is happening on the campus.  Jim Holbrook asked if we are ever going to put our conversations in operation.  Bruce replied we have had a lot of discussion about safety but we have never taken the next step to actually “practice” anything.  Pat said drills and implementation plans will be conduct</w:t>
      </w:r>
      <w:r w:rsidR="000B7912">
        <w:rPr>
          <w:rFonts w:ascii="Arial" w:hAnsi="Arial" w:cs="Arial"/>
          <w:sz w:val="22"/>
          <w:szCs w:val="22"/>
        </w:rPr>
        <w:t>ed</w:t>
      </w:r>
      <w:r w:rsidR="004A3695" w:rsidRPr="00376B65">
        <w:rPr>
          <w:rFonts w:ascii="Arial" w:hAnsi="Arial" w:cs="Arial"/>
          <w:sz w:val="22"/>
          <w:szCs w:val="22"/>
        </w:rPr>
        <w:t xml:space="preserve"> along with table top exercises.  He said a lot of time was spent on the flip chart because of the quick information it provides.  </w:t>
      </w:r>
      <w:r w:rsidR="000B7912">
        <w:rPr>
          <w:rFonts w:ascii="Arial" w:hAnsi="Arial" w:cs="Arial"/>
          <w:sz w:val="22"/>
          <w:szCs w:val="22"/>
        </w:rPr>
        <w:t>The</w:t>
      </w:r>
      <w:r w:rsidR="004A3695" w:rsidRPr="00376B65">
        <w:rPr>
          <w:rFonts w:ascii="Arial" w:hAnsi="Arial" w:cs="Arial"/>
          <w:sz w:val="22"/>
          <w:szCs w:val="22"/>
        </w:rPr>
        <w:t xml:space="preserve"> plan will be discussed at Collegiate Cabinet on May 12.  A</w:t>
      </w:r>
      <w:r w:rsidR="00BB1912">
        <w:rPr>
          <w:rFonts w:ascii="Arial" w:hAnsi="Arial" w:cs="Arial"/>
          <w:sz w:val="22"/>
          <w:szCs w:val="22"/>
        </w:rPr>
        <w:t xml:space="preserve"> </w:t>
      </w:r>
      <w:r w:rsidR="004A3695" w:rsidRPr="00376B65">
        <w:rPr>
          <w:rFonts w:ascii="Arial" w:hAnsi="Arial" w:cs="Arial"/>
          <w:sz w:val="22"/>
          <w:szCs w:val="22"/>
        </w:rPr>
        <w:t>report will be given in the fall.</w:t>
      </w:r>
    </w:p>
    <w:p w:rsidR="00E065DF" w:rsidRPr="000632C2" w:rsidRDefault="00E065DF" w:rsidP="000632C2">
      <w:pPr>
        <w:ind w:left="360"/>
        <w:jc w:val="both"/>
        <w:rPr>
          <w:rFonts w:ascii="Arial" w:hAnsi="Arial" w:cs="Arial"/>
          <w:sz w:val="22"/>
          <w:szCs w:val="22"/>
        </w:rPr>
      </w:pPr>
    </w:p>
    <w:p w:rsidR="003E2B80" w:rsidRDefault="003B1A1D" w:rsidP="003E2B80">
      <w:pPr>
        <w:ind w:left="360" w:hanging="360"/>
        <w:jc w:val="both"/>
        <w:rPr>
          <w:rFonts w:ascii="Arial" w:hAnsi="Arial" w:cs="Arial"/>
          <w:sz w:val="22"/>
          <w:szCs w:val="22"/>
        </w:rPr>
      </w:pPr>
      <w:r w:rsidRPr="000632C2">
        <w:rPr>
          <w:rFonts w:ascii="Arial" w:hAnsi="Arial" w:cs="Arial"/>
          <w:sz w:val="22"/>
          <w:szCs w:val="22"/>
        </w:rPr>
        <w:t xml:space="preserve">5.  </w:t>
      </w:r>
      <w:r w:rsidRPr="000632C2">
        <w:rPr>
          <w:rFonts w:ascii="Arial" w:hAnsi="Arial" w:cs="Arial"/>
          <w:sz w:val="22"/>
          <w:szCs w:val="22"/>
          <w:u w:val="single"/>
        </w:rPr>
        <w:t>Human Resources</w:t>
      </w:r>
      <w:r w:rsidRPr="000632C2">
        <w:rPr>
          <w:rFonts w:ascii="Arial" w:hAnsi="Arial" w:cs="Arial"/>
          <w:sz w:val="22"/>
          <w:szCs w:val="22"/>
        </w:rPr>
        <w:t xml:space="preserve"> </w:t>
      </w:r>
      <w:r w:rsidR="00D338E4" w:rsidRPr="000632C2">
        <w:rPr>
          <w:rFonts w:ascii="Arial" w:hAnsi="Arial" w:cs="Arial"/>
          <w:sz w:val="22"/>
          <w:szCs w:val="22"/>
        </w:rPr>
        <w:t xml:space="preserve">– Renee reported HR staff </w:t>
      </w:r>
      <w:r w:rsidR="00483626">
        <w:rPr>
          <w:rFonts w:ascii="Arial" w:hAnsi="Arial" w:cs="Arial"/>
          <w:sz w:val="22"/>
          <w:szCs w:val="22"/>
        </w:rPr>
        <w:t>will be scheduled at the</w:t>
      </w:r>
      <w:r w:rsidR="00E065DF">
        <w:rPr>
          <w:rFonts w:ascii="Arial" w:hAnsi="Arial" w:cs="Arial"/>
          <w:sz w:val="22"/>
          <w:szCs w:val="22"/>
        </w:rPr>
        <w:t xml:space="preserve"> colleges </w:t>
      </w:r>
      <w:r w:rsidR="00483626">
        <w:rPr>
          <w:rFonts w:ascii="Arial" w:hAnsi="Arial" w:cs="Arial"/>
          <w:sz w:val="22"/>
          <w:szCs w:val="22"/>
        </w:rPr>
        <w:t>to offer</w:t>
      </w:r>
      <w:r w:rsidR="00E065DF">
        <w:rPr>
          <w:rFonts w:ascii="Arial" w:hAnsi="Arial" w:cs="Arial"/>
          <w:sz w:val="22"/>
          <w:szCs w:val="22"/>
        </w:rPr>
        <w:t xml:space="preserve"> assistance.</w:t>
      </w:r>
    </w:p>
    <w:p w:rsidR="003E2B80" w:rsidRDefault="003E2B80" w:rsidP="003E2B80">
      <w:pPr>
        <w:ind w:left="360" w:hanging="360"/>
        <w:jc w:val="both"/>
        <w:rPr>
          <w:rFonts w:ascii="Arial Black" w:hAnsi="Arial Black" w:cs="Arial"/>
          <w:b/>
          <w:bCs/>
          <w:sz w:val="22"/>
          <w:szCs w:val="22"/>
          <w:u w:val="single"/>
        </w:rPr>
      </w:pPr>
    </w:p>
    <w:p w:rsidR="003B1A1D" w:rsidRDefault="003B1A1D" w:rsidP="003B1A1D">
      <w:pPr>
        <w:pStyle w:val="BodyText2"/>
        <w:spacing w:line="240" w:lineRule="auto"/>
        <w:jc w:val="both"/>
        <w:outlineLvl w:val="0"/>
        <w:rPr>
          <w:rFonts w:ascii="Arial Black" w:hAnsi="Arial Black" w:cs="Arial"/>
          <w:b/>
          <w:bCs/>
          <w:sz w:val="22"/>
          <w:szCs w:val="22"/>
          <w:u w:val="single"/>
        </w:rPr>
      </w:pPr>
      <w:r w:rsidRPr="00336F08">
        <w:rPr>
          <w:rFonts w:ascii="Arial Black" w:hAnsi="Arial Black" w:cs="Arial"/>
          <w:b/>
          <w:bCs/>
          <w:sz w:val="22"/>
          <w:szCs w:val="22"/>
          <w:u w:val="single"/>
        </w:rPr>
        <w:t>Chancellor’s Comments</w:t>
      </w:r>
    </w:p>
    <w:p w:rsidR="00E065DF" w:rsidRDefault="00FC5697" w:rsidP="003B1A1D">
      <w:pPr>
        <w:pStyle w:val="BodyText2"/>
        <w:spacing w:line="240" w:lineRule="auto"/>
        <w:jc w:val="both"/>
        <w:outlineLvl w:val="0"/>
        <w:rPr>
          <w:rFonts w:ascii="Arial" w:hAnsi="Arial" w:cs="Arial"/>
          <w:bCs/>
          <w:sz w:val="22"/>
          <w:szCs w:val="22"/>
        </w:rPr>
      </w:pPr>
      <w:r>
        <w:rPr>
          <w:rFonts w:ascii="Arial" w:hAnsi="Arial" w:cs="Arial"/>
          <w:bCs/>
          <w:sz w:val="22"/>
          <w:szCs w:val="22"/>
        </w:rPr>
        <w:t xml:space="preserve">Bruce reported </w:t>
      </w:r>
      <w:r w:rsidR="005B7A4E">
        <w:rPr>
          <w:rFonts w:ascii="Arial" w:hAnsi="Arial" w:cs="Arial"/>
          <w:bCs/>
          <w:sz w:val="22"/>
          <w:szCs w:val="22"/>
        </w:rPr>
        <w:t xml:space="preserve">the building of </w:t>
      </w:r>
      <w:r>
        <w:rPr>
          <w:rFonts w:ascii="Arial" w:hAnsi="Arial" w:cs="Arial"/>
          <w:bCs/>
          <w:sz w:val="22"/>
          <w:szCs w:val="22"/>
        </w:rPr>
        <w:t>next year’s budget is in process using the new budget model.  Th</w:t>
      </w:r>
      <w:r w:rsidR="005B7A4E">
        <w:rPr>
          <w:rFonts w:ascii="Arial" w:hAnsi="Arial" w:cs="Arial"/>
          <w:bCs/>
          <w:sz w:val="22"/>
          <w:szCs w:val="22"/>
        </w:rPr>
        <w:t>e</w:t>
      </w:r>
      <w:r>
        <w:rPr>
          <w:rFonts w:ascii="Arial" w:hAnsi="Arial" w:cs="Arial"/>
          <w:bCs/>
          <w:sz w:val="22"/>
          <w:szCs w:val="22"/>
        </w:rPr>
        <w:t xml:space="preserve"> new process may reveal things we didn’t see before.  There will be some bumps in the road.  </w:t>
      </w:r>
      <w:r w:rsidR="005B7A4E">
        <w:rPr>
          <w:rFonts w:ascii="Arial" w:hAnsi="Arial" w:cs="Arial"/>
          <w:bCs/>
          <w:sz w:val="22"/>
          <w:szCs w:val="22"/>
        </w:rPr>
        <w:t>The</w:t>
      </w:r>
      <w:r>
        <w:rPr>
          <w:rFonts w:ascii="Arial" w:hAnsi="Arial" w:cs="Arial"/>
          <w:bCs/>
          <w:sz w:val="22"/>
          <w:szCs w:val="22"/>
        </w:rPr>
        <w:t xml:space="preserve"> developmental data</w:t>
      </w:r>
      <w:r w:rsidR="005B7A4E">
        <w:rPr>
          <w:rFonts w:ascii="Arial" w:hAnsi="Arial" w:cs="Arial"/>
          <w:bCs/>
          <w:sz w:val="22"/>
          <w:szCs w:val="22"/>
        </w:rPr>
        <w:t xml:space="preserve"> is correct</w:t>
      </w:r>
      <w:r>
        <w:rPr>
          <w:rFonts w:ascii="Arial" w:hAnsi="Arial" w:cs="Arial"/>
          <w:bCs/>
          <w:sz w:val="22"/>
          <w:szCs w:val="22"/>
        </w:rPr>
        <w:t xml:space="preserve">, and </w:t>
      </w:r>
      <w:r w:rsidR="005B7A4E">
        <w:rPr>
          <w:rFonts w:ascii="Arial" w:hAnsi="Arial" w:cs="Arial"/>
          <w:bCs/>
          <w:sz w:val="22"/>
          <w:szCs w:val="22"/>
        </w:rPr>
        <w:t>it is being</w:t>
      </w:r>
      <w:r>
        <w:rPr>
          <w:rFonts w:ascii="Arial" w:hAnsi="Arial" w:cs="Arial"/>
          <w:bCs/>
          <w:sz w:val="22"/>
          <w:szCs w:val="22"/>
        </w:rPr>
        <w:t xml:space="preserve"> add</w:t>
      </w:r>
      <w:r w:rsidR="005B7A4E">
        <w:rPr>
          <w:rFonts w:ascii="Arial" w:hAnsi="Arial" w:cs="Arial"/>
          <w:bCs/>
          <w:sz w:val="22"/>
          <w:szCs w:val="22"/>
        </w:rPr>
        <w:t>ed to the mix.  A report will be run to</w:t>
      </w:r>
      <w:r>
        <w:rPr>
          <w:rFonts w:ascii="Arial" w:hAnsi="Arial" w:cs="Arial"/>
          <w:bCs/>
          <w:sz w:val="22"/>
          <w:szCs w:val="22"/>
        </w:rPr>
        <w:t xml:space="preserve"> see where we are.  </w:t>
      </w:r>
      <w:r w:rsidR="005B7A4E">
        <w:rPr>
          <w:rFonts w:ascii="Arial" w:hAnsi="Arial" w:cs="Arial"/>
          <w:bCs/>
          <w:sz w:val="22"/>
          <w:szCs w:val="22"/>
        </w:rPr>
        <w:t>Vacant positions are being looking at</w:t>
      </w:r>
      <w:r>
        <w:rPr>
          <w:rFonts w:ascii="Arial" w:hAnsi="Arial" w:cs="Arial"/>
          <w:bCs/>
          <w:sz w:val="22"/>
          <w:szCs w:val="22"/>
        </w:rPr>
        <w:t xml:space="preserve"> carefully.  Budget reports will be provided frequently so that everyone is aware of where we are.  The Governor has reaffirmed his commitment to education, and the state budget deficit is still in the $20 millions.  We are thinking long-term.  </w:t>
      </w:r>
      <w:r w:rsidR="005B7A4E">
        <w:rPr>
          <w:rFonts w:ascii="Arial" w:hAnsi="Arial" w:cs="Arial"/>
          <w:bCs/>
          <w:sz w:val="22"/>
          <w:szCs w:val="22"/>
        </w:rPr>
        <w:t>Bruce said w</w:t>
      </w:r>
      <w:r>
        <w:rPr>
          <w:rFonts w:ascii="Arial" w:hAnsi="Arial" w:cs="Arial"/>
          <w:bCs/>
          <w:sz w:val="22"/>
          <w:szCs w:val="22"/>
        </w:rPr>
        <w:t>e need to move our strong alliance on state money to partnerships and grants.</w:t>
      </w:r>
    </w:p>
    <w:p w:rsidR="00FC5697" w:rsidRDefault="00FC5697" w:rsidP="003B1A1D">
      <w:pPr>
        <w:pStyle w:val="BodyText2"/>
        <w:spacing w:line="240" w:lineRule="auto"/>
        <w:jc w:val="both"/>
        <w:outlineLvl w:val="0"/>
        <w:rPr>
          <w:rFonts w:ascii="Arial" w:hAnsi="Arial" w:cs="Arial"/>
          <w:bCs/>
          <w:sz w:val="22"/>
          <w:szCs w:val="22"/>
        </w:rPr>
      </w:pPr>
      <w:r>
        <w:rPr>
          <w:rFonts w:ascii="Arial" w:hAnsi="Arial" w:cs="Arial"/>
          <w:bCs/>
          <w:sz w:val="22"/>
          <w:szCs w:val="22"/>
        </w:rPr>
        <w:t>Odette asked if there was a timeline for filing the Chancellor vacancy.  Bruce said that is a question for the Board</w:t>
      </w:r>
      <w:r w:rsidR="003E2B80">
        <w:rPr>
          <w:rFonts w:ascii="Arial" w:hAnsi="Arial" w:cs="Arial"/>
          <w:bCs/>
          <w:sz w:val="22"/>
          <w:szCs w:val="22"/>
        </w:rPr>
        <w:t>,</w:t>
      </w:r>
      <w:r>
        <w:rPr>
          <w:rFonts w:ascii="Arial" w:hAnsi="Arial" w:cs="Arial"/>
          <w:bCs/>
          <w:sz w:val="22"/>
          <w:szCs w:val="22"/>
        </w:rPr>
        <w:t xml:space="preserve"> and they have not shared </w:t>
      </w:r>
      <w:r w:rsidR="005B7A4E">
        <w:rPr>
          <w:rFonts w:ascii="Arial" w:hAnsi="Arial" w:cs="Arial"/>
          <w:bCs/>
          <w:sz w:val="22"/>
          <w:szCs w:val="22"/>
        </w:rPr>
        <w:t>that information with</w:t>
      </w:r>
      <w:r>
        <w:rPr>
          <w:rFonts w:ascii="Arial" w:hAnsi="Arial" w:cs="Arial"/>
          <w:bCs/>
          <w:sz w:val="22"/>
          <w:szCs w:val="22"/>
        </w:rPr>
        <w:t xml:space="preserve"> him.  </w:t>
      </w:r>
    </w:p>
    <w:p w:rsidR="00FC5697" w:rsidRPr="00FC5697" w:rsidRDefault="00FC5697" w:rsidP="003B1A1D">
      <w:pPr>
        <w:pStyle w:val="BodyText2"/>
        <w:spacing w:line="240" w:lineRule="auto"/>
        <w:jc w:val="both"/>
        <w:outlineLvl w:val="0"/>
        <w:rPr>
          <w:rFonts w:ascii="Arial" w:hAnsi="Arial" w:cs="Arial"/>
          <w:bCs/>
          <w:sz w:val="22"/>
          <w:szCs w:val="22"/>
        </w:rPr>
      </w:pPr>
      <w:r>
        <w:rPr>
          <w:rFonts w:ascii="Arial" w:hAnsi="Arial" w:cs="Arial"/>
          <w:bCs/>
          <w:sz w:val="22"/>
          <w:szCs w:val="22"/>
        </w:rPr>
        <w:t>Bruce said he will continue to do everything he can for the district.</w:t>
      </w:r>
    </w:p>
    <w:p w:rsidR="003B1A1D" w:rsidRPr="00336F08" w:rsidRDefault="003B1A1D" w:rsidP="003B1A1D">
      <w:pPr>
        <w:pStyle w:val="BodyText2"/>
        <w:spacing w:line="240" w:lineRule="auto"/>
        <w:jc w:val="both"/>
        <w:outlineLvl w:val="0"/>
        <w:rPr>
          <w:rFonts w:ascii="Arial Black" w:hAnsi="Arial Black" w:cs="Arial"/>
          <w:b/>
          <w:bCs/>
          <w:sz w:val="22"/>
          <w:szCs w:val="22"/>
          <w:u w:val="single"/>
        </w:rPr>
      </w:pPr>
      <w:r w:rsidRPr="00336F08">
        <w:rPr>
          <w:rFonts w:ascii="Arial Black" w:hAnsi="Arial Black" w:cs="Arial"/>
          <w:b/>
          <w:bCs/>
          <w:sz w:val="22"/>
          <w:szCs w:val="22"/>
          <w:u w:val="single"/>
        </w:rPr>
        <w:t>Future Agenda Items/Announcements</w:t>
      </w:r>
    </w:p>
    <w:p w:rsidR="004A3695" w:rsidRPr="004A3695" w:rsidRDefault="004A3695" w:rsidP="004A3695">
      <w:pPr>
        <w:pStyle w:val="BodyText2"/>
        <w:spacing w:line="240" w:lineRule="auto"/>
        <w:jc w:val="both"/>
        <w:outlineLvl w:val="0"/>
        <w:rPr>
          <w:rFonts w:ascii="Arial" w:hAnsi="Arial" w:cs="Arial"/>
          <w:bCs/>
          <w:sz w:val="22"/>
          <w:szCs w:val="22"/>
        </w:rPr>
      </w:pPr>
      <w:r>
        <w:rPr>
          <w:rFonts w:ascii="Arial" w:hAnsi="Arial" w:cs="Arial"/>
          <w:bCs/>
          <w:sz w:val="22"/>
          <w:szCs w:val="22"/>
        </w:rPr>
        <w:t xml:space="preserve">1.  </w:t>
      </w:r>
      <w:r w:rsidRPr="004A3695">
        <w:rPr>
          <w:rFonts w:ascii="Arial" w:hAnsi="Arial" w:cs="Arial"/>
          <w:bCs/>
          <w:sz w:val="22"/>
          <w:szCs w:val="22"/>
        </w:rPr>
        <w:t>AP 2260 Conflict of Interest</w:t>
      </w:r>
    </w:p>
    <w:p w:rsidR="003B1A1D" w:rsidRPr="007C61D9" w:rsidRDefault="003B1A1D" w:rsidP="003B1A1D">
      <w:pPr>
        <w:pStyle w:val="BodyText2"/>
        <w:spacing w:line="240" w:lineRule="auto"/>
        <w:jc w:val="both"/>
        <w:rPr>
          <w:rFonts w:ascii="Arial" w:hAnsi="Arial" w:cs="Arial"/>
          <w:bCs/>
          <w:sz w:val="22"/>
          <w:szCs w:val="22"/>
        </w:rPr>
      </w:pPr>
      <w:r w:rsidRPr="007C61D9">
        <w:rPr>
          <w:rFonts w:ascii="Arial" w:hAnsi="Arial" w:cs="Arial"/>
          <w:bCs/>
          <w:sz w:val="22"/>
          <w:szCs w:val="22"/>
        </w:rPr>
        <w:t>If anyone has any additional agenda items,</w:t>
      </w:r>
      <w:r w:rsidR="00FC5697">
        <w:rPr>
          <w:rFonts w:ascii="Arial" w:hAnsi="Arial" w:cs="Arial"/>
          <w:bCs/>
          <w:sz w:val="22"/>
          <w:szCs w:val="22"/>
        </w:rPr>
        <w:t xml:space="preserve"> they need to email Scott Rippy.</w:t>
      </w:r>
    </w:p>
    <w:p w:rsidR="003B1A1D" w:rsidRPr="00336F08" w:rsidRDefault="003B1A1D" w:rsidP="003B1A1D">
      <w:pPr>
        <w:pStyle w:val="BodyText2"/>
        <w:spacing w:line="240" w:lineRule="auto"/>
        <w:jc w:val="both"/>
        <w:rPr>
          <w:rFonts w:ascii="Arial Black" w:hAnsi="Arial Black" w:cs="Arial"/>
          <w:b/>
          <w:bCs/>
          <w:sz w:val="22"/>
          <w:szCs w:val="22"/>
          <w:u w:val="single"/>
        </w:rPr>
      </w:pPr>
      <w:r>
        <w:rPr>
          <w:rFonts w:ascii="Arial Black" w:hAnsi="Arial Black" w:cs="Arial"/>
          <w:b/>
          <w:bCs/>
          <w:sz w:val="22"/>
          <w:szCs w:val="22"/>
          <w:u w:val="single"/>
        </w:rPr>
        <w:t>Adjournment</w:t>
      </w:r>
    </w:p>
    <w:p w:rsidR="003B1A1D" w:rsidRPr="007C61D9" w:rsidRDefault="003B1A1D" w:rsidP="003B1A1D">
      <w:pPr>
        <w:pStyle w:val="BodyText2"/>
        <w:spacing w:line="240" w:lineRule="auto"/>
        <w:jc w:val="both"/>
        <w:outlineLvl w:val="0"/>
        <w:rPr>
          <w:rFonts w:ascii="Arial" w:hAnsi="Arial" w:cs="Arial"/>
          <w:bCs/>
          <w:sz w:val="22"/>
          <w:szCs w:val="22"/>
        </w:rPr>
      </w:pPr>
      <w:r w:rsidRPr="007C61D9">
        <w:rPr>
          <w:rFonts w:ascii="Arial" w:hAnsi="Arial" w:cs="Arial"/>
          <w:bCs/>
          <w:sz w:val="22"/>
          <w:szCs w:val="22"/>
        </w:rPr>
        <w:t>Mrs. Cross adjourned the meeting at</w:t>
      </w:r>
      <w:r>
        <w:rPr>
          <w:rFonts w:ascii="Arial" w:hAnsi="Arial" w:cs="Arial"/>
          <w:bCs/>
          <w:sz w:val="22"/>
          <w:szCs w:val="22"/>
        </w:rPr>
        <w:t xml:space="preserve"> </w:t>
      </w:r>
      <w:r w:rsidR="00FC5697">
        <w:rPr>
          <w:rFonts w:ascii="Arial" w:hAnsi="Arial" w:cs="Arial"/>
          <w:bCs/>
          <w:sz w:val="22"/>
          <w:szCs w:val="22"/>
        </w:rPr>
        <w:t>4:00 p.m.</w:t>
      </w:r>
    </w:p>
    <w:p w:rsidR="003B1A1D" w:rsidRPr="007C61D9" w:rsidRDefault="003B1A1D" w:rsidP="003B1A1D">
      <w:pPr>
        <w:pStyle w:val="BodyText2"/>
        <w:spacing w:line="240" w:lineRule="auto"/>
        <w:jc w:val="both"/>
        <w:rPr>
          <w:rFonts w:ascii="Arial" w:hAnsi="Arial" w:cs="Arial"/>
          <w:bCs/>
          <w:sz w:val="22"/>
          <w:szCs w:val="22"/>
        </w:rPr>
      </w:pPr>
    </w:p>
    <w:p w:rsidR="003B1A1D" w:rsidRPr="007C61D9" w:rsidRDefault="003B1A1D" w:rsidP="003B1A1D">
      <w:pPr>
        <w:pStyle w:val="BodyText2"/>
        <w:spacing w:line="240" w:lineRule="auto"/>
        <w:jc w:val="both"/>
        <w:rPr>
          <w:rFonts w:ascii="Arial" w:hAnsi="Arial" w:cs="Arial"/>
          <w:bCs/>
          <w:sz w:val="22"/>
          <w:szCs w:val="22"/>
        </w:rPr>
      </w:pPr>
    </w:p>
    <w:p w:rsidR="003B1A1D" w:rsidRPr="007C61D9" w:rsidRDefault="003B1A1D" w:rsidP="003B1A1D">
      <w:pPr>
        <w:pStyle w:val="BodyText2"/>
        <w:spacing w:line="240" w:lineRule="auto"/>
        <w:jc w:val="right"/>
        <w:rPr>
          <w:rFonts w:ascii="Arial" w:hAnsi="Arial" w:cs="Arial"/>
          <w:sz w:val="22"/>
          <w:szCs w:val="22"/>
        </w:rPr>
      </w:pPr>
      <w:r w:rsidRPr="007C61D9">
        <w:rPr>
          <w:rFonts w:ascii="Arial" w:hAnsi="Arial" w:cs="Arial"/>
          <w:bCs/>
          <w:sz w:val="22"/>
          <w:szCs w:val="22"/>
          <w:lang w:val="fr-FR"/>
        </w:rPr>
        <w:t>Jacqueline F. Buus, Recorder</w:t>
      </w:r>
    </w:p>
    <w:p w:rsidR="00D57A43" w:rsidRDefault="00D57A43"/>
    <w:sectPr w:rsidR="00D57A43" w:rsidSect="00D57A43">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93A" w:rsidRDefault="00E7093A" w:rsidP="00B9698E">
      <w:r>
        <w:separator/>
      </w:r>
    </w:p>
  </w:endnote>
  <w:endnote w:type="continuationSeparator" w:id="0">
    <w:p w:rsidR="00E7093A" w:rsidRDefault="00E7093A" w:rsidP="00B9698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47282"/>
      <w:docPartObj>
        <w:docPartGallery w:val="Page Numbers (Bottom of Page)"/>
        <w:docPartUnique/>
      </w:docPartObj>
    </w:sdtPr>
    <w:sdtContent>
      <w:p w:rsidR="009C44F4" w:rsidRDefault="00DA75DC">
        <w:pPr>
          <w:pStyle w:val="Footer"/>
          <w:jc w:val="center"/>
        </w:pPr>
        <w:fldSimple w:instr=" PAGE   \* MERGEFORMAT ">
          <w:r w:rsidR="00707659">
            <w:rPr>
              <w:noProof/>
            </w:rPr>
            <w:t>1</w:t>
          </w:r>
        </w:fldSimple>
      </w:p>
    </w:sdtContent>
  </w:sdt>
  <w:p w:rsidR="009C44F4" w:rsidRDefault="009C44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93A" w:rsidRDefault="00E7093A" w:rsidP="00B9698E">
      <w:r>
        <w:separator/>
      </w:r>
    </w:p>
  </w:footnote>
  <w:footnote w:type="continuationSeparator" w:id="0">
    <w:p w:rsidR="00E7093A" w:rsidRDefault="00E7093A" w:rsidP="00B969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EA5CB2"/>
    <w:multiLevelType w:val="hybridMultilevel"/>
    <w:tmpl w:val="D1763554"/>
    <w:lvl w:ilvl="0" w:tplc="4FEA3690">
      <w:start w:val="1"/>
      <w:numFmt w:val="decimal"/>
      <w:lvlText w:val="%1."/>
      <w:lvlJc w:val="left"/>
      <w:pPr>
        <w:tabs>
          <w:tab w:val="num" w:pos="360"/>
        </w:tabs>
        <w:ind w:left="360" w:hanging="360"/>
      </w:pPr>
      <w:rPr>
        <w:rFonts w:ascii="Arial" w:hAnsi="Arial" w:cs="Arial" w:hint="default"/>
        <w:b w:val="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3B1A1D"/>
    <w:rsid w:val="000632C2"/>
    <w:rsid w:val="000B7912"/>
    <w:rsid w:val="000E4085"/>
    <w:rsid w:val="00191F48"/>
    <w:rsid w:val="001A1118"/>
    <w:rsid w:val="00305A76"/>
    <w:rsid w:val="00307FDA"/>
    <w:rsid w:val="00376B65"/>
    <w:rsid w:val="00380F06"/>
    <w:rsid w:val="003B1A1D"/>
    <w:rsid w:val="003E2B80"/>
    <w:rsid w:val="00483626"/>
    <w:rsid w:val="004A3695"/>
    <w:rsid w:val="00535E0E"/>
    <w:rsid w:val="00550FB8"/>
    <w:rsid w:val="005B7A4E"/>
    <w:rsid w:val="00643BEF"/>
    <w:rsid w:val="006B2233"/>
    <w:rsid w:val="00707659"/>
    <w:rsid w:val="00752160"/>
    <w:rsid w:val="00886943"/>
    <w:rsid w:val="009C44F4"/>
    <w:rsid w:val="00B90008"/>
    <w:rsid w:val="00B9698E"/>
    <w:rsid w:val="00BB1912"/>
    <w:rsid w:val="00C36837"/>
    <w:rsid w:val="00D338E4"/>
    <w:rsid w:val="00D45238"/>
    <w:rsid w:val="00D57A43"/>
    <w:rsid w:val="00DA75DC"/>
    <w:rsid w:val="00DA795C"/>
    <w:rsid w:val="00DB1EF8"/>
    <w:rsid w:val="00E065DF"/>
    <w:rsid w:val="00E7093A"/>
    <w:rsid w:val="00F815F7"/>
    <w:rsid w:val="00FC5697"/>
    <w:rsid w:val="00FD57E4"/>
    <w:rsid w:val="00FF71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A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3B1A1D"/>
    <w:pPr>
      <w:spacing w:after="120" w:line="480" w:lineRule="auto"/>
    </w:pPr>
  </w:style>
  <w:style w:type="character" w:customStyle="1" w:styleId="BodyText2Char">
    <w:name w:val="Body Text 2 Char"/>
    <w:basedOn w:val="DefaultParagraphFont"/>
    <w:link w:val="BodyText2"/>
    <w:uiPriority w:val="99"/>
    <w:rsid w:val="003B1A1D"/>
    <w:rPr>
      <w:rFonts w:ascii="Times New Roman" w:eastAsia="Times New Roman" w:hAnsi="Times New Roman" w:cs="Times New Roman"/>
      <w:sz w:val="24"/>
      <w:szCs w:val="24"/>
    </w:rPr>
  </w:style>
  <w:style w:type="paragraph" w:styleId="ListBullet">
    <w:name w:val="List Bullet"/>
    <w:basedOn w:val="Normal"/>
    <w:uiPriority w:val="99"/>
    <w:rsid w:val="003B1A1D"/>
    <w:pPr>
      <w:tabs>
        <w:tab w:val="num" w:pos="360"/>
      </w:tabs>
      <w:ind w:left="360" w:hanging="360"/>
    </w:pPr>
  </w:style>
  <w:style w:type="paragraph" w:styleId="Footer">
    <w:name w:val="footer"/>
    <w:basedOn w:val="Normal"/>
    <w:link w:val="FooterChar"/>
    <w:uiPriority w:val="99"/>
    <w:unhideWhenUsed/>
    <w:rsid w:val="003B1A1D"/>
    <w:pPr>
      <w:tabs>
        <w:tab w:val="center" w:pos="4680"/>
        <w:tab w:val="right" w:pos="9360"/>
      </w:tabs>
    </w:pPr>
  </w:style>
  <w:style w:type="character" w:customStyle="1" w:styleId="FooterChar">
    <w:name w:val="Footer Char"/>
    <w:basedOn w:val="DefaultParagraphFont"/>
    <w:link w:val="Footer"/>
    <w:uiPriority w:val="99"/>
    <w:rsid w:val="003B1A1D"/>
    <w:rPr>
      <w:rFonts w:ascii="Times New Roman" w:eastAsia="Times New Roman" w:hAnsi="Times New Roman" w:cs="Times New Roman"/>
      <w:sz w:val="24"/>
      <w:szCs w:val="24"/>
    </w:rPr>
  </w:style>
  <w:style w:type="paragraph" w:styleId="NoSpacing">
    <w:name w:val="No Spacing"/>
    <w:uiPriority w:val="1"/>
    <w:qFormat/>
    <w:rsid w:val="004A3695"/>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1</Pages>
  <Words>1149</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jfbuu</dc:creator>
  <cp:keywords/>
  <dc:description/>
  <cp:lastModifiedBy>jfbuu</cp:lastModifiedBy>
  <cp:revision>21</cp:revision>
  <cp:lastPrinted>2010-05-05T20:34:00Z</cp:lastPrinted>
  <dcterms:created xsi:type="dcterms:W3CDTF">2010-05-04T18:33:00Z</dcterms:created>
  <dcterms:modified xsi:type="dcterms:W3CDTF">2010-06-09T19:28:00Z</dcterms:modified>
</cp:coreProperties>
</file>